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3f6ab" w14:textId="dd3f6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19 августа 2021 года № 7/5-VII. Зарегистрировано в Министерстве юстиции Республики Казахстан 28 августа 2021 года № 24143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ИЗПИ.      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 Шемонаихинский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в сумме 39,98 тенге за один квадратный метр на 2021 год.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Шемонаихинского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