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d362" w14:textId="c0bd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Агентства Республики Казахстан по делам государственной службы и противодействию коррупции от 3 ноября 2016 года № 42 "Об утверждении Правил по обеспечению пропускного и внутриобъектового режимов в административных зданиях антикоррупционной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противодействию коррупции (Антикоррупционной службы) от 6 января 2022 года № 2. Зарегистрирован в Министерстве юстиции Республики Казахстан 13 января 2022 года № 26463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3 ноября 2016 года № 42 "Об утверждении Правил по обеспечению пропускного и внутриобъектового режимов в административных зданиях антикоррупционной службы" (зарегистрирован в Реестре государственной регистрации нормативных правовых актов за № 14488)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пропускного и внутриобъектового режимов в административных зданиях антикоррупционной службы,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понятия, используемые в Правилах: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контрольно-пропускной пункт (далее – КПП) – специальное помещение, а также участок местности, оборудованный шлагбаумом, предназначенный для обеспечения пропуска транспортных средств разрешенного вида;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 – место, расположенное при входе в административное здание, на котором сотрудники суточного наряда выполняют возложенные на них обязанности;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безопасность – состояние объекта защиты, при котором отсутствует недопустимый риск, связанный с причинением ему вреда от реализации какой-либо угрозы, либо действия ее последствий;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дежурная часть – структурное подразделение Штаба (Департамента) антикоррупционной службы (далее – Штаб);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суточный наряд дежурной части – сотрудники дежурной части, заступающие на суточное дежурство;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посетитель – гражданин Республики Казахстан, иностранный гражданин, лицо без гражданства, не являющийся сотрудником, административным государственным служащим Агентства и работником Агентства по трудовому договору (далее – сотрудники, служащие и работники), посещающий административное здание антикоррупционной службы;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пропускной режим – установленный в пределах прилегающей территории административного здания и административного здания порядок, исключающий возможность бесконтрольного входа (выхода) лиц, въезда (выезда) транспортных средств, вноса (выноса), ввоза (вывоза) имущества на охраняемый объект и с охраняемого объекта;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внутриобъектовый режим – установленный в пределах административного здания порядок, обеспечиваемый совокупностью организационных и технических мероприятий, направленных на обеспечение режима секретности и охраны государственных секретов, соблюдение пожарной и технической безопасности в административных зданиях;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административные здания антикоррупционной службы (далее – административные (ое) здания (е) – государственные объекты, подлежащие обязательной охране и защите;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публично-доступная часть административного здания (комплекса зданий) антикоррупционной службы – сервисные центры "Antikor-орталығы", помещения для ожидания КПП и административных зданий (далее – публично-доступная часть);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системы и средства досмотра – это совокупность технических средств, предназначенных для раннего обнаружения несанкционированного вноса (выноса) или ввоза (вывоза) предметов и веществ, указанных в перечне предметов и веществ, запрещенных вносу на прилегающую территорию административного здания и в административные здания антикоррупционной службы (далее – Перечень запрещенных предметов),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постоянная электронная карточка – электронная карточка доступа с указанием фамилии, имени и отчества (при его наличии) и фотографии владельца, выдаваемая Департаментом кадровой работы Агентства (группами по организации кадровой работы территориальных органов) (далее – кадровая служба) сотрудникам, служащим и работникам на весь период службы, трудового договора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регистрируемая в системе контроля и управления доступом (далее – СКУД);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краткосрочная электронная карточка – электронная карточка доступа с указанием фамилии, имени и отчества (при его наличии) и фотографии, выдаваемая дежурной частью работникам сторонних организаций на основании списков, подписанных руководителем структурного подразделения антикоррупционной службы, со сроком действия до одного месяца;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разовая электронная карточка – электронная карточка доступа с указанием фамилии, имени и отчества (при его наличии) посетителя, выдаваемая дежурной частью на разовое посещение административного здания.";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6 изложить в следующей редакции: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для транспортных средств представителей государственных органов и иных сторонних организаций, иностранных представительств, организаций, доставляющих почтовую и иную корреспонденцию, товарно-материальные ценности, вывозящих коммунальные отходы или отходы строительства: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рабочие дни – с 09.00 до 18.30 часов, согласно предварительно поданным заявкам;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выходные и праздничные дни – въезд не допускается;";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для аварийных служб, прибывших по вызову для устранения чрезвычайной ситуации техногенного характера в административном здании, для врачей скорой медицинской помощи, прибывших по вызову для оказания срочной медицинской помощи – в любое время суток и в сопровождении сотрудника, служащего или работника Агентства;";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Пропуск в административные здания, за исключением публично-доступной части, осуществляется по следующим документам: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сотрудники, служащие и работники – по постоянной электронной карточке при предъявлении служебного удостоверения, за исключением работников;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прикомандированные или прибывшие в командировку сотрудники, служащие и работники территориальных органов – по постоянной электронной карточке, при предъявлении служебного удостоверения;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сотрудники службы правительственной связи Комитета национальной безопасности Республики Казахстан (далее – СПС КНБ РК), государственной фельдъегерской службы Канцелярии Премьер-Министра Республики Казахстан (далее – КПМ РК) – согласно спискам сотрудников, предварительно предоставленным в дежурную часть, при предъявлении служебного удостоверения;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должностные лица отдельных государственных органов, депутаты Парламента Республики Казахстан, акимы областей, городов республиканского значения, столицы, указанные в Перечне должностных лиц, имеющих право входа в административные здания антикоррупционной службы по служебным удостоверениям (далее – Перечень должностных лиц), согласно приложению 3 к настоящим Правилам – при предъявлении служебного удостоверения;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посетители, являющиеся гражданами Республики Казахстан – по разовой электронной карточке, выдаваемой в дежурной части, на основании документа, удостоверяющего личность гражданина Республики Казахстан, и устной заявки сотрудника, служащего или работника;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посетители, являющиеся гражданами иностранных государств, лицами без гражданства – по разовой электронной карточке, выдаваемой в дежурной части, на основании документа, удостоверяющего личность, и письменного разрешения руководителя органа антикоррупционной службы (лица его замещающего) по согласованию с подразделением по организации работы с государственными секретами (далее – ПРГС);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иностранные граждане, прибывающие с официальными визитами – с письменного разрешения руководителя органа антикоррупционной службы (лица его замещающего), на основании рапортов заинтересованных подразделений, завизированных ПРГС;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сотрудники, служащие и работники, переведенные из территориальных органов и иных государственных органов, а также вновь принятые на службу (работу) и не получившие служебное удостоверение – по разовой электронной карточке, выдаваемой в дежурной части, на основании письменного рапорта руководителя подразделения;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работники негосударственных организаций, осуществляющих свою деятельность в административных зданиях на долгосрочной основе – по краткосрочной электронной карточке, выдаваемой в дежурной части, согласно спискам, подписанным руководителем структурного подразделения антикоррупционной службы;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служащие и рабочие сторонних организаций, с которыми заключены договоры на выполнение ремонтно-строительных работ, либо представители организаций и фирм, участвующих в конкурсах – по разовым электронным карточкам, на основании рапорта руководителя структурного подразделения, согласованного с руководителем органа антикоррупционной службы (лица его замещающего), с указанием времени пребывания и приложением списка лиц, копий документов, удостоверяющих их личность;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участвующие в проверочных и иных мероприятиях, проводимых в административных зданиях – по рапортам с приложением списков, завизированных руководителем органа антикоррупционной службы (лицом его замещающим), предварительно представленных в дежурную часть заинтересованными структурными подразделениями, при предъявлении документов, удостоверяющих личность;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задержанные и лица, заключенные под стражу по досудебным расследованиям, доставленные в административные здания – по разовой электронной карточке, выдаваемой в дежурной части, на основании заявки следователей о конвоировании.";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Сотрудник, служащий, работник или посетитель с явными признаками алкогольного, наркотического или иного токсического опьянения в административное здание не допускается..";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По каждому факту бесконтрольного нахождения посторонних лиц в административных зданиях, несанкционированного въезда и парковки посторонних транспортных средств на прилегающую территорию административного здания, подразделениями собственной безопасности (далее – ПСБ) проводятся служебные расследования.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вносить на прилегающую территорию и в административные здания предметы и вещества, указанные в Перечне запрещенных предметов, за исключением предметов, указанных в подпункте 11) данного Перечня, вносимых сотрудниками, служащими и работниками.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Предметы, указанные в подпунктах 8) – 11) Перечня запрещенных предметов, запрещенные к вносу в административное здание, за исключением публично-доступной части, без соответствующего письменного разрешения руководителя органа антикоррупционной службы (лица его замещающего), временно помещаются в ячейки шкафа, установленного при входе. При этом, ключ или номерной жетон от ячейки находится у посетителя до момента выхода из административного здания.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Вход (выход) на прилегающую территорию административного здания и в административное здание приглашенных представителей средств массовой информации разрешается с видео, кино и фотоаппаратурой, связанной с их профессиональной деятельностью,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средствах массовой информации".";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"Вход (выход) посетителей, сотрудников, служащих и работников (кроме лиц, имеющих вживленные электронные системы жизнеобеспечения, при предъявлении соответствующего документа) осуществляется через стационарный рамочный металлодетектор.";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несоответствия внешности, анкетных данных, сотрудник суточного наряда принимает меры по задержанию нарушителя пропускного режима, информированию и передаче уполномоченным сотрудникам ПСБ для выяснения обстоятельств.";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возникновения сомнения в подлинности предъявленного документа, удостоверяющего личность, сотрудник суточного наряда требует от посетителя документ, удостоверяющий личность, для тщательного визуального осмотра, при необходимости вызывает сотрудников ПСБ и передает им документ, удостоверяющий личность, для принятия соответствующего решения.";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фамилию, имя, отчество (при его наличии) сотрудника, служащего и работника, к которому направляется посетитель, и номер кабинета;";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Внос (ввоз) материальных ценностей в административное здание и вынос (вывоз) их из административного здания производится при предъявлении выписываемого подразделением финансово-хозяйственной работы (далее – ПФХР) разрешения на внос (вынос) материальных ценностей в (из) административное (ого) здание (я) (далее – разрешение) и накладной на внос (вынос) материальных ценностей в (из) административное (ого) здание (я) (далее – накладная)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Сотрудниками ПСБ и ПРГС с привлечением сотрудников суточного наряда, с использованием технических средств периодически осуществляются проверки сотрудников, служащих и работников на предмет вноса (выноса) секретных и служебных документов, электронных носителей информации, использование которых может привести к несанкционированному доступу и разглашению сведений, составляющих государственную и служебную тайны.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обнаружения несанкционированного вноса (выноса) документов и предметов, ПСБ и ПРГС проводятся служебные расследования.".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Организационно-контрольному департаменту (Штабу)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Агентства Республики Казахстан по противодействию коррупции (Антикоррупционной службы) после его официального опубликования.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противодействию коррупции (Антикоррупционной службы).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противодействию коррупции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(Антикоррупционной службы)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