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491e" w14:textId="0a84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образца свидетельства лица, ищущего убежище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18 марта 2022 года № 97. Зарегистрирован в Министерстве юстиции Республики Казахстан 19 марта 2022 года № 27181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беженцах"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образец свидетельства лица, ищущего убежище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июня 2014 года № 328 "Об утверждении образца свидетельства лица, ищущего убежище" (зарегистрирован в реестре государственной регистрации нормативных правовых актов под № 9592).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труда, социальной защиты и миграции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2022 года № 97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Үлгі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лицевая страница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Еңбек және халықты әлеуметтік қорғау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Елтаңбасы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Герб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пана іздеген адамның куәлігі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лица, ищущего убежище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</w:t>
      </w:r>
    </w:p>
    <w:p>
      <w:pPr>
        <w:spacing w:after="0"/>
        <w:ind w:left="0"/>
        <w:jc w:val="both"/>
      </w:pPr>
      <w:bookmarkStart w:name="z31" w:id="11"/>
      <w:r>
        <w:rPr>
          <w:rFonts w:ascii="Times New Roman"/>
          <w:b w:val="false"/>
          <w:i w:val="false"/>
          <w:color w:val="000000"/>
          <w:sz w:val="28"/>
        </w:rPr>
        <w:t>
      1-ші бет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Страница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Халықты жұмыспен қамту мәселелері жөніндегі облыстардың,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маңызы бар қалалардың және астананың жергiлiктi атқарушы органы (бұдан әрі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ХЖҚЖАО)______________________________________________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Местный исполнительный орган областей, городов республиканского значения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столицы по вопросам занятости населения (далее - МИОЗН)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(облыс, қала атауы/наименование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Осы куәлік берілді: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Настоящее свидетельство выдано: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орны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фото 3x4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 (бар болған кезде)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 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 /Место печати</w:t>
            </w:r>
          </w:p>
        </w:tc>
      </w:tr>
    </w:tbl>
    <w:p>
      <w:pPr>
        <w:spacing w:after="0"/>
        <w:ind w:left="0"/>
        <w:jc w:val="both"/>
      </w:pPr>
      <w:bookmarkStart w:name="z41" w:id="14"/>
      <w:r>
        <w:rPr>
          <w:rFonts w:ascii="Times New Roman"/>
          <w:b w:val="false"/>
          <w:i w:val="false"/>
          <w:color w:val="000000"/>
          <w:sz w:val="28"/>
        </w:rPr>
        <w:t>
      Туған жылы ____________________________________________________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Азаматтығы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Гражданство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Босқын деп тану туралы өтініш ХЖҚЖАО-да тіркелген.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том, что ходатайство о признании беженцем зарегистрировано в МИОЗН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(облыс, қала атауы) (наименование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20____жылғы "______" ______________тіркеу №_______________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№_____ от "____"___________20___год.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2-ші бет/страницы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Куәлік мерзімі "____"_____________бастап__________дейін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Свидетельство действительно: с_______ по______________________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Куәлікті берген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Орган, выдавший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свидетельство_________________________________________________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Куәліктің берілген күні "_________"_________________20____жыл.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свидетельства "___"_________________20____год.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ХЖҚЖАО-ның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МИОЗН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(Тегі аты, әкесінің аты (бар болған кезде)/Фамилия, имя, отчество (при его наличии))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(облыс, қала атауы/наименование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_____________________________қолы/подпись</w:t>
      </w:r>
    </w:p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органдарда тіркеу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 местных исполнтельных органах</w:t>
      </w:r>
    </w:p>
    <w:bookmarkEnd w:id="16"/>
    <w:p>
      <w:pPr>
        <w:spacing w:after="0"/>
        <w:ind w:left="0"/>
        <w:jc w:val="both"/>
      </w:pPr>
      <w:bookmarkStart w:name="z44" w:id="17"/>
      <w:r>
        <w:rPr>
          <w:rFonts w:ascii="Times New Roman"/>
          <w:b w:val="false"/>
          <w:i w:val="false"/>
          <w:color w:val="000000"/>
          <w:sz w:val="28"/>
        </w:rPr>
        <w:t>
      мөр табан/штамп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Куәлік иесінің мекен 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проживания владельца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ХЖҚЖАО-ның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МИОЗН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(облыс, қала атауы/наименование области и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Мөр орны/Место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3-ші бет/страница 3</w:t>
      </w:r>
    </w:p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Он сегіз жасқа толмаған отбасы мүшелері: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семьи, не достигшие восемнадцати лет: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болған кезде) 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Туыстық қатысы Степень родства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жылы Год рождения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7" w:id="20"/>
      <w:r>
        <w:rPr>
          <w:rFonts w:ascii="Times New Roman"/>
          <w:b w:val="false"/>
          <w:i w:val="false"/>
          <w:color w:val="000000"/>
          <w:sz w:val="28"/>
        </w:rPr>
        <w:t>
      Куәлік иесінің қолы__________________________________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владельца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4-ші бет/страница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Куәлік ұзартылды:______________нен (нан)______________дейін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Свидетельство продлено: с __________ по___________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ХЖҚЖАО-ның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МИОЗН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Мөр орны/Место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Примечание. Описание свидетельства лица, ищущего убежище приведено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приложении к образцу свидетельства лица, ищущего убежище.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образцу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ищущего убежище</w:t>
            </w:r>
          </w:p>
        </w:tc>
      </w:tr>
    </w:tbl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Пана іздеген адамның куәлігінің сипаттамасы</w:t>
      </w:r>
    </w:p>
    <w:bookmarkEnd w:id="21"/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свидетельства лица, ищущего убежище</w:t>
      </w:r>
    </w:p>
    <w:bookmarkEnd w:id="22"/>
    <w:p>
      <w:pPr>
        <w:spacing w:after="0"/>
        <w:ind w:left="0"/>
        <w:jc w:val="both"/>
      </w:pPr>
      <w:bookmarkStart w:name="z51" w:id="23"/>
      <w:r>
        <w:rPr>
          <w:rFonts w:ascii="Times New Roman"/>
          <w:b w:val="false"/>
          <w:i w:val="false"/>
          <w:color w:val="000000"/>
          <w:sz w:val="28"/>
        </w:rPr>
        <w:t xml:space="preserve">
      1. Пана іздеген адамның куәлігінің (бұдан әрі - куәлік) бланкісі барлық деректемелері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және орыс тілдерде көрсетіліп, бірыңғай үлгі бойынша жасалады.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Бланк свидетельства лица, ищущего убежище (далее - свидетельство),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изготавливается по единому образцу с указанием всех реквизитов на государственном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Куәліктің бланкісі тығыздығы 150, көлемі 103x150 мм ақ қағаз дайындалған.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Бланк дәл ортасынан бүгілген, куәліктің сыртқы және ішкі бөлігі 4 бетке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Бланк свидетельства выполнен на белой бумаге плотностью 150, формат 103x150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Бланк согнут пополам, наружная и внутренние части свидетельства размещены на 4-х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страницах.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Сыртқы бетінің жоғарғы бөлігінде орта тұсында төрт қатарға қою қара әріппен: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верхней части лицевой страницы в четыре строки по центру полужирным шрифтом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расположены слова: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Жергілікті атқарушы органның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Наименование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орта тұсында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середине по центру расположен: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Қазақстан Республикасының Елтаңбасы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Герб Республики Казахстан</w:t>
      </w:r>
    </w:p>
    <w:p>
      <w:pPr>
        <w:spacing w:after="0"/>
        <w:ind w:left="0"/>
        <w:jc w:val="both"/>
      </w:pPr>
      <w:bookmarkStart w:name="z52" w:id="24"/>
      <w:r>
        <w:rPr>
          <w:rFonts w:ascii="Times New Roman"/>
          <w:b w:val="false"/>
          <w:i w:val="false"/>
          <w:color w:val="000000"/>
          <w:sz w:val="28"/>
        </w:rPr>
        <w:t>
      сөздері орналасқан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Беттің төменгі бөлігінде орта тұсында төрт қатарға: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нижней части страницы по центру в четыре строки расположены слова: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Қазақстан Республикасында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пана іздеген адамның куәлігі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Свидетельство лица, ищущего убежище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№___________________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сөздері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Куәлік бланкісінің нөмірін ХЖҚЖАО-ның қызметкері қолмен қояды.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бланка свидетельства проставляется от руки сотрудником МИОЗН.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Бірінші беттің жоғарғы бөлігінде мемлекеттік және орыс тілдерінде мынадай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жазылған: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верхней части первой страницы расположены на государственном и русском языках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слова: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ХЖҚЖАО _____(облыс, қалаатауы)/ МИОЗН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области, города)".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Ортасына қарай, екі қатарда/ниже в две строки, с ориентировкой по центру,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расположены слова: "Осы куәлік берілді/Настоящее свидетельство выдано"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Жоғарыда көрсетілген қатардан солға қарай төменде пана іздеген адамның суреті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үшін орын орналасқан, онда осы куәлік иесінің 3x4 көлемді суреті жапсырылады, оның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үстінен оң төменгі жақ бөлігіне елтаңбалы мөр басылады.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Ниже, слева от вышестоящей строки, место для фотографии лица, ищущего убежище,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куда вклеивается фотография владельца данного свидетельства размером 3x4, сверху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которой в правом нижнем углу проставляется гербовая печать.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Төменгі сол жақ бөлігінде әр қайсысы жеке жолда мынадай деректемелер көрсетіледі: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Справа от фотографии построчно указываются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"Тегі/Фамилия", "Аты/Имя", "Әкесінің аты (бар болған кезде)/Отчество (при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наличии)", "Туған жылы/Год рождения", "Азаматтығы/Гражданство". Әр сөздің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астында мәліметтерді толтыру үшін орын қалдырылады.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Бұдан әрі үш жолға, мынадай сөйлем жазылады: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Далее ниже, в три строки, расположены слова: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ХЖҚЖАО-да босқын мәртебесін тағайындау туралы берген өтінішінің тіркелгені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туралы/ходатайство о признании беженцем зарегистрировано в МИОЗН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(облыс, қала атауы/наименование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Жоғарыдағы сөйлемнен кейін әр қайсысы жеке жолда қою қара әріппен/ниже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вышестоящих слов, построчно, полужирным шрифтом расположены слова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"20____жыл."___"________тіркеу №___/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№___от_______20____год.".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Екінші беттің жоғарғы бөлігінде ортасына қарай: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верхней части второй страницы расположены слова: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"Куәлік мерзімі "______" бастап_______дейін жарамды/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Свидетельство действительно" с______________ по________________",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"Куәлікті берген мекеме/Орган, выдавший свидетельство", "Куәліктің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күні/Дата выдачи свидетельства" деген сөздер жазылады, олардан кейін мәліметтерді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толтыру үшін орын қалдырылады.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ХЖҚЖАО-ның басшысы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(облыс, қала атауы)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МИОЗН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Мөр оны/Место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Беттің ортасына қарай қою қара әріппен/в нижней части второй страницы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полужирным шрифтом, с ориентировкой по центру, расположены слова: "Отбасының 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сегізге толмаған мүшелері/Члены семьи, не достигшие восемнадцати лет"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жазылған, оның астында 3 жол мен бағанадан тұратын кесте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Бірінші жолдың бірінші бағанасында: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первой строке первого столбца помещены следующие слова: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"Тегі аты, әкесінің аты (бар болған кезде)/Фамилия, имя, отчество (при его наличии)";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Бірінші жолдың екінші бағанасында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 втором столбце первой строки "Туыстық қатынасы/Степень родства";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Бірінші жолдың үшінші бағанасында "Туған жылы/Год рождения" деген деректер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третьем столбце первой строки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Беттің төменгі бөлігінде қою қара қаріппен/ниже полужирным шрифтом расположены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слова: "Куәлік иесінің қолы/Подпись владельца свидетельства_______"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Төртінші беттің жоғарғы бөлігінде ортасына қарай қою қара әріппен/верхней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четвертой страницы с ориентировкой по центру полужирным шрифтом напечатаны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слова "Куәлік_______бастап________дейін ұзартылды/Свидетельство продлено: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"___"_______по "_____"______________" деген сөздер жазылған.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ХЖҚЖАО-ның басшығы_________________ (облыс, қала атауы)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МИОЗН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_______________________қолы/подпись.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