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536e" w14:textId="ec75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12 апреля 2022 года № 399. Зарегистрирован в Министерстве юстиции Республики Казахстан 14 апреля 2022 года № 27570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пунктом 8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Акмолинской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2022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5 683 121 000 (пять миллиардов шестьсот восемьдесят три миллиона сто двадцать одна тысяча)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