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399f" w14:textId="69e3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и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10 июня 2022 года № 25 и постановление Правления Национального Банка Республики Казахстан от 22 июня 2022 года № 53. Зарегистрирован в Министерстве юстиции Республики Казахстан 29 июня 2022 года № 28645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Агентство Республики Казахстан по финансовому мониторингу (далее – Агентство) ПРИКАЗЫВАЕТ 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 и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 и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приказа и постановления на официальном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приказ и постановление вводятся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 № 25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совместных приказов и постановлений признаваемых утратившими силу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ноября 2014 года № 518 и постановление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отдельных организаций, осуществляющих отдельные виды банковских операций" (зарегистрирован в Реестре государственной регистрации нормативных правовых актов под № 10215).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декабря 2015 года № 643 и постановление Правления Национального Банка Республики Казахстан от 19 декабря 2015 года № 225 "О внесении изменений и дополнений в некоторые приказы Министра финансов Республики Казахстан и постановления Правления Национального Банка Республики Казахстан" (зарегистрирован в Реестре государственной регистрации нормативных правовых актов под № 13033).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Совместные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Казахстан-Министра финансов Республики Казахстан от 26 декабря 2019 года № 1423 и постановление Правления Национального Банка Республики Казахстан от 31 декабря 2019 года № 271 "О внесении изменений в приказ Министра финансов Республики Казахстан от 26 ноября 2014 года № 518 и постановление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организаций" (зарегистрирован в Реестре государственной регистрации нормативных правовых актов под № 19857).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