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5d87" w14:textId="c06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статистике от 14 июля 2010 года № 183 "Об утверждении Правил представления административных данных административными источниками на безвозмездной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 августа 2022 года № 11. Зарегистрирован в Министерстве юстиции Республики Казахстан 1 августа 2022 года № 28978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14 июля 2010 года № 183 "Об утверждении Правил представления административных данных административными источниками на безвозмездной основе" (зарегистрирован в Реестре государственной регистрации нормативных правовых актов под № 6394),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2), 3)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административных данных административными источниками на безвозмездной основе,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административных данных административными источниками на безвозмездной основе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(далее – Закон).";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целях использования административных данных для производства статистической информации и актуализации статистических регистров, ведомство уполномоченного органа на основе данных реестра, а также информации об имеющихся административных данных, с учетом своих потребностей инициирует интеграцию объектов информатизации при условии наличия интеграционного сервиса в реестре сервисов на веб-портале "электронного правительства" в соответствии с Правилами интеграции объектов информатизации "электронного правительства",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взаимодействиям, осуществляемым без интеграции информационных систем, разрабатываются совместные акты, которые подписываются руководителями центральных (или ведомства уполномоченного органа) или местных исполнительных органов (либо лицами, исполняющими их обязанности).";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Формы административных данных имеют следующую структуру: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пояснение по заполнению;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приложение (при необходимости).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Титульный лист форм административных данных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формы административных данных разрабатывается административными источниками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 перечень показателей и (или) вопросов для сбора административных данных и типовую адресную часть.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административных данных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Проект нормативного правового акта об утверждении форм административных данных рассматривается ведомством уполномоченного органа на предмет соответствия национальным классификаторам технико-экономической информации,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стандартизации", наличия дублирующих показателей путем проведения сравнительного анализа показателей указанных в формах административных данных с показателями статистических форм общегосударственных, ведомственных статистических наблюдений в течение десяти рабочих дней со дня поступления.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дублирующих показателей, ведомством уполномоченного органа инициируется рабочая встреча из числа должностных лиц ведомства уполномоченного органа и административного источника, для решения вопроса об их исключении из форм административных данных или из форм общегосударственных и ведомственных статистических наблюдений. При длительном рассмотрении вопроса, срок продлевается еще на тридцать рабочих дней.";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Бюро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стратегическому планированию и реформам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4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5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6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0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1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2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3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4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6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7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8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9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0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1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2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3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4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2022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основе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имеющихся и разрабатываемых административных данных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 (Наименование административного источника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административных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формирования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сбора (на бумажном носителе,  в электроном виде)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национального классификатора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ведомственной классификации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данной таблицы: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краткое описание информации, получаемой (собираемой) административными источниками, за исключением статистической деятельности. То есть не включается информация, собираемая в рамках ведомственных статистических наблюдений;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периодичность получения (сбора) административными источниками административных данных (допускается следующие значения в данной графе: по мере поступления, по мере необходимости, ежедневно, еженедельно, ежемесячно, ежеквартально, 1 раз в полугодие, ежегодно);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получения (сбора) информации формируемой административными источниками, за исключением первичных статистических данных.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следующие значения: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электронном виде" (если сбор административных данных осуществляется в электронном виде);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бумажных носителях" (если сбор административных данных осуществляется на бумажных носителях);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также наличие двух значений одновременно, при осуществлении сбора информации на бумажных носителях и в электронном виде;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наличие информационной системы для получения (сбора) административных данных. Допускаются значения "Да" или "Нет";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перечисляются код по Реестру классификаций (систематизированный перечень классификаций, формируемый с целью их упорядочения в информационной системе "КЛАСС") и наименование используемых при получении (сборе) административных данных классификаторов (указываются национальные классификаторы технико – экономической информации, утвержденные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стандартизации");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перечисляются код по Реестру классификаций и наименование используемых при получении (сборе) административных данных классификаций (указываются отраслевые (ведомственные) классификации (классификатор, номенклатура, справочник, введенные в установленном порядке для применения в производстве официальной статистической информации определенной отрасли министерств и ведомств), разработанные и утвержденные административными источниками).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разработки, утверждения, применения и ведения отраслевых ведомственных классификаций определен в Типовой методике ведения ведомственных классификаций (ТМВВК),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18 марта 2015 года № 50 (зарегистрирован в Реестре государственной регистрации нормативных правовых актов под № 10779).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