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4b0c" w14:textId="3cb4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18 августа 2022 года № 374. Зарегистрирован в Министерстве юстиции Республики Казахстан 19 августа 2022 года № 29186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________ 2022 года № ___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июня 2016 года № 402 "Об утверждении Положения о гостевой семье" (зарегистрирован в Реестре государственной регистрации нормативных правовых актов под № 14053) внести следующие изменения: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гостевой семье, утвержденном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настоящем Положении используются следующие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гостевая семья – семья, временно принявшая на воспитание детей-сирот, детей, оставшихся без попечения родителей, находящихся в организациях всех типов (образовательные, медицинские и другие) (далее – организация), в периоды, не связанные с образовательным процессом (каникулы, выходные и праздничные дни);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близкие родственники – родители (родитель), дети, усыновители (удочерители), усыновленные (удочеренные), полнородные и неполнородные братья и сестры, дедушка, бабушка, внуки.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детей дошкольного возраста сроки нахождения в гостевой семье определяются управлениями образования областей, городов республиканского значения и столицы, отделами образования районов, городов областного значения осуществляющими функции государства по опеке и попечительству (далее – орган) по согласованию сторон, но не превышают одного месяца.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передачи ребенка в гостевую семью является договор о передаче ребенка (детей) в гостевую семью (далее – договор), по форме согласно приложению 1 к настоящему Положению, заключенный между лицами, желающими принять ребенка (детей) в гостевую семью, организацией, где находится ребенок (дети) и органом по месту жительства ребенка."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гостевую семью принимают ребенка (детей) только совершеннолетние лица, за исключением: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лиц, признанных судом недееспособными или ограниченно дееспособными;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лиц, лишенных судом родительских прав или ограниченных судом в родительских правах;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отстраненных от обязанностей опекуна или попечителя за ненадлежащее исполнение возложенных на него законом Республики Казахстан обязанностей;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бывших усыновителей, если усыновление отменено судом по их вине;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лиц, которые по состоянию здоровья не могут осуществлять обязанности опекуна или попечителя;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лиц, имеющих непогашенную или неснятую судимость за совершение умышленного преступления на момент оформления ребенка в гостевую семью;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на основании подпунктов 1) и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лиц, не имеющих постоянного места жительства;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 без гражданства;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 мужского пола, не состоящих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лиц, которые на момент оформления ребенка в гостевую семью не имеют дохода, обеспечивающего подопечному прожиточный минимум, установленный законодательством Республики Казахстан;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лиц, состоящих на учетах в наркологическом или психоневрологическом диспансерах;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граждан Республики Казахстан, постоянно проживающих на территории Республики Казахстан, не прошедших психологическую подготовку в соответствии с пунктом 4 статьи 91 Кодекса (за исключением близких родственников ребенка).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Лицо, изъявившее желание взять ребенка в гостевую семью, предоставляет в орган по месту своего жительства: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желании взять ребенка в гостевую семью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удостоверяющую личность (оригинал требуется для идентификации личности);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нотариально заверенное согласие супруга (-и), в случае если состоит в браке;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лица, желающего принять ребенка в гостевую семью и (или) супруга (-и), если состоит в браке за последние 12 месяцев;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справки о состоянии здоровья лица, желающего принять ребенка в гостевую семью и (или) супруга (-и), если состоит в браке, подтверждающие отсутствие заболеваний в соответствии с перечнем,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августа 2015 года № 692 "Об утверждении перечня заболеваний, при наличии которых лицо не может усыновить ребенка, принять его под опеку или попечительство, патронат" (зарегистрирован в Реестре государственной регистрации нормативных правовых актов Республики Казахстан под № 12127),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2020 года № ҚР ДСМ-49/2020 "О некоторых вопросах оказания государственных услуг в области здравоохранения" (зарегистрирован в Реестре государственной регистрации нормативных правовых актов Республики Казахстан под № 20665);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о наличии либо отсутствии судимости у лица, желающего принять ребенка в гостевую семью и (или) супруга (-и);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документа, подтверждающего право собственности на жилище или право пользования жилищем;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копия свидетельства о заключении брака (если состоит в браке);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сертификат о прохождении подготовки лиц, желающих принять на воспитание в семью детей-сирот и детей, оставшихся без попечения родителей (за исключением близких родственников)."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При положительных результатах подбора орган по месту проживания ребенка заключает договор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Договор расторгается досрочно: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лиц, принявших ребенка в гостевую семью, при наличии уважительных причин (болезни, изменении семейного или материального положения, отсутствии взаимопонимания с ребенком, конфликтных отношений между детьми и других);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инициативе органа, осуществляющего функции по опеке или попечительству, организации образования, в которой находится ребенок, при возникновении неблагоприятных условий для содержания и воспитания ребенка (детей);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передачи ребенка (детей) под опеку или попечительство в приемную семью, патронат или усыновления ребенка (детей).";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Лицо, принимает ребенка в гостевую семью,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137-3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гостевой семье,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гостевой семье,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подпись, место печати".</w:t>
            </w:r>
          </w:p>
        </w:tc>
      </w:tr>
    </w:tbl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апреля 2020 года №165 "Об утверждении требований к содержанию программы психологической подготовки, порядка организации деятельности по психологической подготовке граждан Республики Казахстан, постоянно проживающих на территории Республики Казахстан, желающих принять детей-сирот, детей, оставшихся без попечения родителей, на воспитание в свою семью и формы сертификата о прохождении такой подготовки" (зарегистрирован в Реестре государственной регистрации нормативных правовых актов под № 20507) внести следующие изменения: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содержанию программы психологической подготовки граждан Республики Казахстан, постоянно проживающих на территории Республики Казахстан, желающих принять детей-сирот, детей, оставшихся без попечения родителей, на воспитание в свою семью, утвержденных указанным приказом: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>. "Особенности развития детей на разных возрастных этапах" изложить в следующей редакции:</w:t>
      </w:r>
    </w:p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Раздел "Особенности развития детей на разных возрастных этапах" включают изучение следующих тем: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психологических потребностей ребенка на разных возрастных этапах, а также связанных с этих понятий "привязанность" и "безопасность";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привязанности, идентичности как основа благополучного развития ребенка,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возникновения, проявление и последствия эмоциональной депривации у ребенка, оставшегося без попечения родителей;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типы "нарушенной привязанности" (понятий "негативной (невротической) привязанности", "амбивалентной привязанности", "дезорганизованной привязанности");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о возрастных кризисах, развитие умения менять способы обращения с ребенком по мере его роста, осознание своих слабых и сильных сторон как воспитателя детей разных возрастов;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понимание причин и проявлений отставания ребенка в развитии от возрастных норм, прожившего в организации для детей-сирот и детей, оставшихся без попечения родителей.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изучение данного раздела отводится не менее шести академических часов.";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 организации деятельности по психологической подготовке граждан Республики Казахстан, постоянно проживающих на территории Республики Казахстан, желающих принять детей-сирот, детей, оставшихся без попечения родителей, на воспитание в свою семью, утвержденных указанным приказом: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Организации при обращении к ним кандидатов в приемные родители: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информируют кандидатов в приемные родители об организации процесса подготовки, комплектовании групп для прохождения психологической подготовки, дате начала и окончания подготовки;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заполняют анкету на кандидата в приемные родители, разработанную и утвержденной организацией, включающей в себя согласие на обработку персональных данных;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проводят собеседование кандидатов в приемные родители с педагогом-психологом в форме структурированного интервью;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определяют дату и время прохождения психологической подготовки кандидатов в приемные родители;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организуют психологическую подготовку кандидатов в приемные родители в соответствии с программой;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проводят с письменного согласия кандидатов в приемные родители диагностику и психологическое обследование кандидатов в приемные родители и их семей для оценки психологической готовности к приему ребенка в семью;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формируют на каждого кандидата в приемную семью личное дело, содержащее документы и материалы, свидетельствующие о прохождении им подготовки, результаты психологического обследования и диагностики;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выдают сертификат о прохождении психологической подготовки граждан Республики Казахстан, постоянно проживающих на территории Республики Казахстан, желающих принять детей-сирот, детей, оставшихся без попечения родителей, на воспитание в свою семью (далее – сертификат) в течение 7 рабочих дней после прохождения программы психологической подготовки в полном объеме.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Психологическая подготовка кандидатов в приемные родители осуществляется в группах численность не менее 6 и не более 22 человек.";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16 января 2015 года № 16 "Об утверждении Правил организации учета детей-сирот и детей, оставшихся без попечения родителей, и доступа к информации о них" (зарегистрирован в Реестре государственной регистрации нормативных правовых актов под №10280) внести следующие изменения: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учета детей-сирот и детей, оставшихся без попечения родителей, и доступа к информации о них, утвержденном указанным приказом: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Орган района, города областного значения, города республиканского значения, столицы прикрепляет к анкете ребенка следующие документы при их наличии: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 ребенка (свидетельство о рождении в электронной форме или его копия на бумажном носителе, удостоверение личности);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копию заключения комиссии о возможности (невозможности) выдачи разрешения о передаче детей на усыновление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и определения состава комиссии, выдающей заключение о возможности (невозможности) выдачи разрешения о передаче детей, являющихся гражданами Республики Казахстан, на усыновление, утвержденными приказом Министра образования и науки Республики Казахстан от 16 января 2015 года № 13 (зарегистрирован в Реестре государственной регистрации нормативных правовых актов за № 10288);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 или уведомление о смерти родителя (родителей) для ребенка, родитель (родители), которого умер (-ли);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акт о доставлении заблудившегося (подкинутого) ребенка, на заблудившегося (подкинутого)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заявление об отказе от родительских прав и согласии на усыновление ребенка на ребенка, от которого отказались родители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акт об оставлении ребенка в организации здравоохранения, на оставленного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ходатайство о предоставлении сведений о регистрации и документировании граждан Республики Казахстан при отсутствии у ребенка документов, удостоверяющих личность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ходатайство об установлении места жительства на заблудившегося (подкинутого) или оставленного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акт о проведении выезда по адресу, указанному в акте о доставлении заблудившегося (подкинутого) ребенка на заблудившегося (подкинутого)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справка о наличии либо отсутствии родственников у ребенка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согласие руководителя организации для детей-сирот и детей, оставшихся без попечения родителей, на усыновление для воспитанников организаций для детей-сирот и детей, оставшихся без попечения родителей,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расписка от родственников, граждан Республики Казахстан, проживающих на территории Республики Казахстан и за ее пределами, подтверждающих отказ от предложенных детей для усыновления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заключение врача о состоянии здоровья ребенка,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отчет о психологических и социальных особенностях развития ребенка в возрасте от 0 до 5 лет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отчет о психологических и социальных особенностях развития ребенка в возрасте от 6 лет и старше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гостевой семье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bookmarkStart w:name="z10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</w:t>
      </w:r>
      <w:r>
        <w:br/>
      </w:r>
      <w:r>
        <w:rPr>
          <w:rFonts w:ascii="Times New Roman"/>
          <w:b/>
          <w:i w:val="false"/>
          <w:color w:val="000000"/>
        </w:rPr>
        <w:t>о передаче ребенка (детей) в гостевую семью</w:t>
      </w:r>
    </w:p>
    <w:bookmarkEnd w:id="87"/>
    <w:bookmarkStart w:name="z10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 "__" _______ 20_____ г.</w:t>
      </w:r>
    </w:p>
    <w:bookmarkEnd w:id="88"/>
    <w:bookmarkStart w:name="z11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Орган, осуществляющий функции государства по опеке и попечительству (далее – орган)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ст.137-2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РК "О браке (супружестве) и семье", в лице _______________________________________________________ (должность и ФИО (при его наличии)</w:t>
      </w:r>
    </w:p>
    <w:bookmarkEnd w:id="89"/>
    <w:bookmarkStart w:name="z11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 для детей-сирот и детей, оставшихся без попечения родителей (далее – организация), в лице _________________________ (должность и ФИО (при его наличии) и лица, желающие принять ребенка в гостевую семью________________________ (ФИО (при его наличии) ______________________________________________________________________ полностью, номер удостоверения личности, когда и кем выдан, индивидуальный идентификационный номер (далее - ИИН) заключили настоящий Договор о нижеследующем:</w:t>
      </w:r>
    </w:p>
    <w:bookmarkEnd w:id="90"/>
    <w:bookmarkStart w:name="z11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91"/>
    <w:bookmarkStart w:name="z11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передает из организации на воспитание в гостевую семью ребенка</w:t>
      </w:r>
    </w:p>
    <w:bookmarkEnd w:id="92"/>
    <w:bookmarkStart w:name="z11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93"/>
    <w:bookmarkStart w:name="z11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(ФИО (при его наличии) ребенка, дата рождения, № свидетельства о рождении, ИИН).</w:t>
      </w:r>
    </w:p>
    <w:bookmarkEnd w:id="94"/>
    <w:bookmarkStart w:name="z11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органа по опеке и попечительству</w:t>
      </w:r>
    </w:p>
    <w:bookmarkEnd w:id="95"/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Осуществлять контроль по воспитанию и содержанию, условиями жизни ребенка (детей), переданного в гостевую семью;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Оказывать методическую помощь по психолого-педагогическому сопровождению семьи;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 возникновения непосредственной угрозы жизни или здоровью ребенка орган опеки и попечительства принимать меры по незамедлительному изъятию ребенка из гостевой семьи.</w:t>
      </w:r>
    </w:p>
    <w:bookmarkEnd w:id="98"/>
    <w:bookmarkStart w:name="z12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организации для детей-сирот и детей, оставшихся без попечения родителей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Предоставлять гостевой семье сведения о ребенке согласно перечню установленному Положением о гостевой семье;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Оказывать гостевой семье услуги по социальному, медицинскому, психолого-педагогическому сопровождению;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Посещать гостевую семью, с целью проверки условий проживания и воспитания ребенка.</w:t>
      </w:r>
    </w:p>
    <w:bookmarkEnd w:id="102"/>
    <w:bookmarkStart w:name="z12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и обязанности гостевой семьи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Гостевая семья не вправе: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вывоз ребенка за пределы территории Республики Казахстан;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оставлять ребенка под надзором третьих лиц (физических и (или) юридических лиц), кроме случаев помещения ребенка в медицинскую организацию для оказания медицинской помощи или доставления в органы внутренних дел;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нарушать условия договора о передаче ребенка в гостевую семью.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Лицо, принявшее ребенка в гостевую семью обязано: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нести ответственность за жизнь и здоровье ребенка (детей) в период его пребывания в гостевой семье;</w:t>
      </w:r>
    </w:p>
    <w:bookmarkEnd w:id="109"/>
    <w:bookmarkStart w:name="z13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права ребенка (детей), принятого на воспитание в гостевую семью;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регулярно на протяжении срока договора поддерживать связь с администрацией организации;</w:t>
      </w:r>
    </w:p>
    <w:bookmarkEnd w:id="111"/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 сообщать законным представителям о фактах, влекущих изменение условий договора (выезд, перемена места жительства и др.);</w:t>
      </w:r>
    </w:p>
    <w:bookmarkEnd w:id="112"/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окончанию указанных в договоре сроков пребывания ребенка в гостевой семье обеспечить своевременный возврат ребенка (детей) в организацию по акту о принятии ребенка (детей);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течение двадцати четырех часов информирует органы и организацию, в которой находится ребенок (дети) о возникновении ситуации, угрожающей жизни и (или) здоровью ребенка (детей), его заболевании, получении им травмы, помещении его в медицинскую организацию или в органы внутренних дел;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создавать условия для воспитания и содержания ребенка (детей), в период нахождения в гостевой семье, организует досуг и обучение полезным навыкам;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своевременный возврат ребенка (детей) в организацию, в соответствии со сроками, установленными договором;</w:t>
      </w:r>
    </w:p>
    <w:bookmarkEnd w:id="116"/>
    <w:bookmarkStart w:name="z13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Сроки действия договора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заключен сроком на ____ месяцев, на период следующих каникул, выходных и праздничных дней _________________________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(указать даты) вступает в силу с момента подписания.</w:t>
      </w:r>
    </w:p>
    <w:bookmarkEnd w:id="120"/>
    <w:bookmarkStart w:name="z14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Досрочное расторжение договора о передаче детей-сирот, детей, оставшихся без попечения родителей, в гостевую семью возможно:</w:t>
      </w:r>
    </w:p>
    <w:bookmarkEnd w:id="121"/>
    <w:bookmarkStart w:name="z14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инициативе лиц, принявших ребенка в гостевую семью, при наличии уважительных причин (болезнь, изменение семейного или материального положения, отсутствие взаимопонимания с ребенком, конфликтных отношений между детьми и другие обстоятельства);</w:t>
      </w:r>
    </w:p>
    <w:bookmarkEnd w:id="122"/>
    <w:bookmarkStart w:name="z14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инициативе органа, осуществляющего функции по опеке или попечительству при возникновении неблагоприятных условий для содержания и воспитания ребенка;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случаях передачи ребенка под опеку или попечительство в приемную семью, патронат или усыновления ребенка.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Споры, возникающие между сторонами в процессе исполнения настоящего договора, рассматриваются сторонами в месячный срок после их возникновения в целях выработки согласованного решения, а при отсутствии соглашения разрешаются судом.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опеки попечительства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месту проживания лиц, принявших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в гостевую семью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___________________ 20_ г.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Гостевая семья: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жительства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 20_ г.</w:t>
            </w:r>
          </w:p>
        </w:tc>
      </w:tr>
    </w:tbl>
    <w:p>
      <w:pPr>
        <w:spacing w:after="0"/>
        <w:ind w:left="0"/>
        <w:jc w:val="both"/>
      </w:pPr>
      <w:bookmarkStart w:name="z147" w:id="126"/>
      <w:r>
        <w:rPr>
          <w:rFonts w:ascii="Times New Roman"/>
          <w:b w:val="false"/>
          <w:i w:val="false"/>
          <w:color w:val="000000"/>
          <w:sz w:val="28"/>
        </w:rPr>
        <w:t>
      Сторона 3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 для детей-сирот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детей, оставшихся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гостевой семье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подпись, место печати".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______________ 20___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подпись, место печати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Проживающий (ая) по адресу,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</w:p>
        </w:tc>
      </w:tr>
    </w:tbl>
    <w:bookmarkStart w:name="z14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127"/>
    <w:p>
      <w:pPr>
        <w:spacing w:after="0"/>
        <w:ind w:left="0"/>
        <w:jc w:val="both"/>
      </w:pPr>
      <w:bookmarkStart w:name="z150" w:id="128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наличии), года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 заключение о возможности приема в гостевую семью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 (ФИО (при его наличии) ребенка (детей)).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Против проведения обследования жилищно-бытовых условий не возражаю.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Согласен(а) на использования сведений, составляющих охраняемую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персональных данных и их защите" тайну, содержащихся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20__ года подпись лица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2020 года № 165</w:t>
            </w:r>
          </w:p>
        </w:tc>
      </w:tr>
    </w:tbl>
    <w:bookmarkStart w:name="z15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СЕРТИФИКАТ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прохождении психологической подготовки граждан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постоянно проживающих на территории Республики Казахстан, желающих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принять детей-сирот, детей, оставшихся без попечения родителей,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 на воспитание в свою семью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№ _______</w:t>
      </w:r>
    </w:p>
    <w:bookmarkEnd w:id="129"/>
    <w:p>
      <w:pPr>
        <w:spacing w:after="0"/>
        <w:ind w:left="0"/>
        <w:jc w:val="both"/>
      </w:pPr>
      <w:bookmarkStart w:name="z153" w:id="130"/>
      <w:r>
        <w:rPr>
          <w:rFonts w:ascii="Times New Roman"/>
          <w:b w:val="false"/>
          <w:i w:val="false"/>
          <w:color w:val="000000"/>
          <w:sz w:val="28"/>
        </w:rPr>
        <w:t>
      от "___" ___________ 20___ г. город (село) ___________________________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Настоящее свидетельство выдано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он(а) с _______________ г. по ________________ г. прошел(ла) психологическую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подготовку граждан Республики Казахстан, постоянно проживающих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желающих принять детей-сирот, детей, оставшихся без попечения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родителей, на воспитание в свою семью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организации 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(ФИО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2015 года №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Главному врачу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медицинской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организации)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 (при его наличии), 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рождения, отношение к ребенку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(мать, отец)</w:t>
            </w:r>
          </w:p>
        </w:tc>
      </w:tr>
    </w:tbl>
    <w:bookmarkStart w:name="z156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об отказе от родительских прав и согласии на усыновление ребенка</w:t>
      </w:r>
    </w:p>
    <w:bookmarkEnd w:id="131"/>
    <w:p>
      <w:pPr>
        <w:spacing w:after="0"/>
        <w:ind w:left="0"/>
        <w:jc w:val="both"/>
      </w:pPr>
      <w:bookmarkStart w:name="z157" w:id="132"/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Семейное положение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Фактическое место жительства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Регистрация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отказываюсь от своего ребенка, родившегося (йся)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20__г. в родильном доме (иной организации здравоохранения)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населенного пункта)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причины отказа от ребенка)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передать его на государственное обеспечение и заявляю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понимаю, что мой ребенок может быть усыновлен гражданами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иностранными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даю добровольное согласие, без применения угроз или принуждения, на усыновление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данного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понимаю, что усыновление этого ребенка установит постоянные отношения ребенок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 с его приемными родителями;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свое согласие в целях усыновления, которое прекращает предыдущие законные отношения: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родитель – ребенок между ребенком и его или ее матерью и отцом;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я заявляю, что я полностью понимаю вышеуказанные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Выбор усыновителей доверяю органам, осуществляющим функции по опеке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попечительству, претензий к усыновителям и органам, осуществляющим функции по опеке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попечительству, по подбору усыновителей иметь не буду. Правовые последствия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ребенка на усыновление мне разъяснены.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учете в (не нужное зачеркнуть)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кожно-венерологическом состою (не состою, неизвестно)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психоневрологическом состою (не состою, неизвестно)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наркологическом диспансерах состою (не состою, неизвестно)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о другом родителе ребенка (указывается с согласия заявителя):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(Ф.И.О. (при его наличии), место нахождение)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заявление написано мною добровольно.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написания заявления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полностью _______Подпись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документа, удостоверяющего личность (№,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заявления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свидетеля (если требуется обстоятельствами, например, в случае неграмотности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инвалидности людей)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Свидетельство уполномоченного лица, назначенного для удостоверения согласия.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заверяю, что названное или установленное выше лицо (и свидетель (и)) явилось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 мне в эту дату и подписало данный документ в моем присутствии.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(Ф.И.О. (при его наличии))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Юрист (подпись) (Ф.И.О.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Психолог (подпись) (Ф.И.О.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Лечащий врач (подпись) (Ф.И.О.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в случае отказа матери от ребенка не в родильном доме 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нотариально заверенное заявление в произвольной форме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