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5aa7" w14:textId="a485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статистике Министерства национальной экономики Республики Казахстан от 12 октября 2016 года № 238 "Об утверждении Методики по формированию первичных показателей, необходимых для построения экологического счета в Системе национальных счетов"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Руководителя Бюро национальной статистики Агентства по стратегическому планированию и реформам Республики Казахстан от 13 декабря 2022 года № 39. Зарегистрирован в Министерстве юстиции Республики Казахстан 14 декабря 2022 года № 31097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12 октября 2016 года № 238 "Об утверждении Методики по формированию первичных показателей, необходимых для построения экологического счета в Системе национальных счетов" (зарегистрирован в Реестре государственной регистрации нормативных правовых актов 14 ноября 2016 года за № 14417)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Бюро национальной статистики Агентства по стратегическому планированию и реформам Республики Казахстан, утвержденного приказом Председателя Агентства по стратегическому планированию и реформам Республики Казахстан от 23 октября 2020 года № 9-нқ,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 первичных показателей, необходимых для построения экологического счета в Системе национальных счетов, утвержденной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Методика применяется Бюро национальной статистики Агентства по стратегическому планироваю и реформам Республики Казахстан (далее – Бюро) при формировании экологических показателей.";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Информация об объеме отходов производства по отраслям экономики формируется ежегодно на основе административных данных уполномоченного органа в области охраны окружающей среды.";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Информация об отходах производства формируется по вышеуказанным 3 уровням опасности и группируется следующим образом: химические и медицинские отходы, радиоактивные отходы, металлические отходы, неметаллические, подлежащие вторичной переработке отходы, утилизированное оборудование и транспортные средства, отходы растительного и животного происхождения, смешанные бытовые и коммерческие отходы, минерально-грунтовые отходы, отходы горения, прочие отходы. При формировании данных по отходам производства применяется номенклатура ОКЭД для идентификации вида экономической деятельности.".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национальных счетов совместно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курьирующего заместителя руководителя Бюро национальной статистики Агентства по стратегическому планированию и реформам Республики Казахстан.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Бюро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статистики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по стратегическому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планированию и реформам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Джаркинбаев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