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bb76" w14:textId="b94bb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8 февраля 2018 года № 144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22 декабря 2022 года № 1311. Зарегистрирован в Министерстве юстиции Республики Казахстан 22 декабря 2022 года № 31217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144 "Об утверждении Правил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а также порядок учета и размер обеспечения такого обязательства" (зарегистрирован в Реестре государственной регистрации нормативных правовых актов под № 16437)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в Республику Казахстан алкогольной продукции,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настоящее Правила уполномоченный орган в течение 3 (трех) рабочих дней после регистрации в Министерстве юстиции Республики Казахстан актуализируют информацию о порядке оказание государственной услуги и направляет в Единый контакт-центр, оператору информационно-коммуникационной инфраструктуры "электронного правительства" и услугодателю.";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Перечень основных требований к оказанию государственной услуги "Выдача учетно-контрольных марок на алкогольную продукцию (за исключением виноматериала, пива и пивного напитка)" изложен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Услугополучатели УКМ посредством информационной системы "Контроль, учет и выдача учетно-контрольных марок и другой печатной продукции Республиканского государственного предприятие "Банкнотная фабрика Национального Банка Республики Казахстан" (далее – информационная система) представляют услугодателю и в орган государственных доходов не позднее, чем за 30 (тридцать) календарных дней до наступления нового календарного года: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изготовление УКМ на алкогольную продукцию, производимую на территории Республики Казахстан (далее – заявка на производство)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изготовление УКМ на алкогольную продукцию, импортируемую на территорию Республики Казахстан (далее – заявка на импорт)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 УКМ, вновь созданные или начавшие деятельность по производству и (или) импорту алкогольной продукции, посредством информационной системы представляют услугодателю и в орган государственных доходов: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производство в срок не позднее, чем за 5 (пять)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импорт в срок не позднее, чем за 30 (тридцать)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УКМ, при изменении количества УКМ вносят изменения и дополнения в ранее представленные: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производство путем составления дополнительной заявки на производство не позднее, чем за 5 (пять)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 на импорт путем составления дополнительной заявки на импорт не позднее, чем за 30 (тридцать) календарных дней до 1 числа месяца, в котором осуществляется получение УКМ,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количества УКМ, в дополнительной заявке указываются изменения с плюсовым или минусовым значением в зависимости от того необходимо увеличить или уменьшить значение.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Прием заявок на импорт от услугополучателей УКМ, импортирующих алкогольную продукцию, производится при представлении копии внешнеторгового договора (контракта) на основании которого осуществляется ввоз подакцизных товаров.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 условием согласования заявки на импорт является отсутствие задолженности по налогам и обязательным платежам в бюджет, а также по социальным платежам, отсутствие неисполненных уведомлений, предусмотренных подпунктами 5), 7), 10), 12) и 13)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Орган государственных доходов согласовывает представленные заявки на производство и (или) импорт или отказывает в их согласовании посредством информационной системы: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заявку на производство – в течение 2 (двух) рабочих дней с даты поступления указанной заявки;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заявку на импорт – в течение 15 (пятнадцати) рабочих дней с даты поступления указанной заявки.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государственных доходов отказывает в согласовании представленных заявок на производство и (или) импорт при несоблюдении требований, указанных в пунктах 7, 8, 9 и 10 настоящих Правил.";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"неполной уплате суммы налогов и других обязательных платежей в бюджет, социальных платежей, а также неисполненных уведомлений, предусмотренных подпунктами 5), 7), 10), 12) и 13)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Выдача УКМ услугополучателям для маркировки алкогольной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УКМ услугополучателям для маркировки алкогольной продукции, импортируемой на территорию Республики Казахстан, производится услугодателем по истечении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отказывает в выдаче УКМ при отсутствии оплаты за изготовление УКМ.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услугополучателю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УКМ, с нанесенным штрих-кодом на УКМ, либо мотивированный отказ в оказании государственной услуги.";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1311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получения, учета,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представления обязательства,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производителя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импортера о целевом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учетно-контрольных марок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производстве и (или) импорте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алкогольной продукции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учетно-контрольных марок на алкогольную продукцию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виноматериала, пива и пивного напитка)"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"Банкнотная фабрика Национального Банка Республики Казахстан"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услугодателем через информационную систему "Контроль, учет и выдача учетно-контрольных марок и другой печатной продукции Республиканского государственного предприятия "Банкнотная фабрика Национального Банка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пакета документов услугополучателем услугодателю: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учетно-контрольных марок (далее – УКМ) на алкогольную продукцию, за исключением вина наливом и пивоваренной продукции, производимой в Республике Казахстан, производится услугодателем в течение 3 (трех) рабочих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УКМ услугополучателям, для маркировки алкогольной продукции, за исключением вина наливом и пивоваренной продукции импортируемой на территорию Республики Казахстан производится услугодателем в течение 60 (шестидесяти) календарных дней с даты подтверждения органом государственных доходов заявления на получение УКМ, с нанесенным штрих-кодом на УКМ и осуществленными привязками диапазонов номеров УКМ к заявлению на получение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Результатом оказания государственной услуги является выдача УКМ, с нанесенным штрих-кодом на УКМ и осуществленными привязками диапазонов номеров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услугодатели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запись для получения государственной услуги не требуется, ускоренное обслуживание не предусмотрено;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информационная система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позднее, чем за 30 (тридцать) календарных дней до наступления нового календарного года посредством информационной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на изготовление УКМ на алкогольную продукцию, производимую на территории Республики Казахстан (далее – заявка на производство)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на изготовление УКМ на алкогольную продукцию, импортируемую на территорию Республики Казахстан (далее – заявка на импорт)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копия внешнеторгового договора (контракта);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заявление на получение УКМ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приложениям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– в целях получения УКМ на алкогольную продукцию посредством информационной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производстве и (или) импорте дополнительно представляет: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обязательство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 отсутствие оплаты за изготовление УКМ.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 – www.pbf.kz. Услугополучатель получает государственную услугу в электронной форме через информационную систему при условии наличия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 1414, 8800080777.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