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a370" w14:textId="5a5a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22 февраля 2013 года № 56 "Об утверждении формы типового соглашения о сотрудничестве с организацией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23 декабря 2022 года № 198. Зарегистрирован в Министерстве юстиции Республики Казахстан 26 декабря 2022 года № 31272. Утратил силу совместным приказом Министра науки и высшего образования Республики Казахстан от 8 января 2024 года № 7 и Министра просвещения Республики Казахстан от 9 января 2024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науки и высшего образования РК от 08.01.2024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просвещения РК от 09.01.2024 № 4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февраля 2013 года № 56 "Об утверждении формы типового соглашения о сотрудничестве с организацией образования" (зарегистрирован в Реестре государственной регистрации нормативных правовых актов Республики Казахстан под № 8386)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формы типового соглашения о сотрудничестве в сфере Государственной образовательной накопительной системы с организацией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 форму типового соглашения о сотрудничестве в сфере Государственной образовательной накопительной системы с организацией образования.";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с организацией образования,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"Типовое соглашение о сотрудничестве в сфере Государственной образовательной накопительной системы с организацией образования";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"город Астана "____"____ 20__ года _________________________, именуемое в дальнейшем "Оператор", в лице _________________________, действующего (ей) на основании _________________________, с одной стороны, и организация образования _________________________, именуемая в дальнейшем "Организация образования", в лице _________________________, действующего (ей) на основании _________________________, с другой стороны, далее совместно именуемые "Стороны",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образовательной накопительной системе" (далее – Закон), заключили настоящее Соглашение о сотрудничестве в сфере Государственной образовательной накопительной системы с организацией образования (далее – Соглашение) о нижеследующем.";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Предмет настоящего Соглашения";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Организация образования предоставляет услуги по образовательным программам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вкладчиков или выгодоприобретателей, в пользу которых заключены договоры об образовательном накопительном вкладе или договоры образовательного накопительного страхования в рамках Государственной образовательной накопительной системы (далее - ГОНС), а оператор осуществляет координацию деятельности участников ГОНС и обеспечивает ее функционирование в пределах, предусмотренных законодательством Республики Казахстан по ГОНС.";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Организация образования обеспечивает целевое использование средств образовательного накопительного вклада или страховых выплат по договору страхования.";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Условия и порядок взаимодействий";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Образовательные услуги по заявлению вкладчика либо его законного представителя, страхователя или выгодоприобретателя либо его законного представителя в порядке и случаях, установленных гражданским законодательством Республики Казахстан, оплачиваются долями (за каждый академический период или учебный год) или в полном объеме единовременно (за весь срок обучения) до начала каждого академического периода или учебного года.";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Организация образования: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ответственное лицо по учету обучающихся за счет образовательных накопительных вкладов или страховых выплат по договору страхования и предоставляет по нему сведения оператору;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отдельный учет по обучающимся за счет образовательных накопительных вкладов или страховых выплат по договору страхования;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уведомляет банк-участник или страховую организацию-участника и оператора о зачислении, переводе, оформлении академического отпуска, возвращении из академического отпуска, восстановлении, отчислении из организации образования, в том числе в связи с выпуском, вкладчика или выгодоприобретателя путем направления копий соответствующих документов в срок не позднее трех рабочих дней со дня их принятия;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запросу вкладчика, выгодоприобретателя, страхователя или банка-участника, страховой организации-участника выдает справку о стоимости обучения на требуемый академический период или полной стоимости обучения на дату выдачи справки;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переводе вкладчика или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услуг, о чем уведомляет оператора в течение трех рабочих дней.";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Права и обязанности Сторон";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Организация образования вправе: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Оператора письменный список банков-участников или страховых организаций-участников, заключивших Соглашение о сотрудничестве, а также иную информацию в рамках ГОНС;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наличия технических возможностей обеспечить интеграцию собственных информационных систем с информационными системами оператора.";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Организация образования обязана: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запросу оператора на семестровой основе предоставлять необходимые сведения о вкладчике или выгодоприобретателе, обучающемся в организации образовании;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отчислении вкладчика или выгодоприобретателя из организации образования перечислить на образовательный накопительный вклад вкладчика в течение трех рабочих дней или на банковский счет страховой организации-участника в течение пяти рабочих дней остаток произведенной оплаты образовательных услуг со дня издания приказа об отчислении;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выдать средства, перечисленные на оплату образовательных услуг, непосредственно вкладчику или выгодоприобретателю (страхователю) либо его законному представителю.";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Оператор обязан по запросу организации образования представлять сведения о наличии либо отсутствии у обучающихся в данной организации образования зарегистрированных договоров об образовательном накопительном вкладе или договоров образовательного накопительного страхования.";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Ответственность Сторон";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Конфиденциальность";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Форс-мажор";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7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Срок действия и порядок расторжения настоящего Соглашения";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Заключительные положения";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Юридические адреса и реквизиты Сторон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 и высшего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