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cda8" w14:textId="9cbc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28 июня 2017 года № 193 "Об утверждении Правил ведения Государственного каталога музейного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30 декабря 2022 года № 398. Зарегистрирован в Министерстве юстиции Республики Казахстан 4 января 2023 года № 31539.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28 июня 2017 года № 193 "Об утверждении Правил ведения Государственного каталога музейного фонда Республики Казахстан" (зарегистрирован в Реестре государственной регистрации нормативных правовых актов под № 15403)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20-1)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каталога музейного фонда Республики Казахстан,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Государственный каталог ведется республиканским государственным казенным предприятием "Национальный музей Республики Казахстан" Комитета культуры Министерства культуры и спорта Республики Казахстан (далее – Национальный музей) в электронном виде на казахском и русском языках по форме, согласно приложению 1 к настоящим Правилам.";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Исключение сведений о музейном предмете и музейной коллекции из Государственного каталога производится на основании акта о списании музейных предметов и музейных коллекции, предоставленного музеями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учету, хранению, использованию и списанию музейных предметов музейного фонда Республики Казахстан утвержденной приказом Министра культуры и спорта Республики Казахстан от 7 декабря 2015 года № 372 (зарегистрирован в Реестре государственной регистрации нормативных правовых актов Республики Казахстан за № 12822).".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