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4b33" w14:textId="7ea4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 от 2 февраля 2018 года № 24/5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Есильского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февраля 2022 года № 20/3. Зарегистрировано в Министерстве юстиции Республики Казахстан 22 февраля 2022 года № 26878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Есильского района" от 2 февраля 2018 года № 24/5 (зарегистрировано в Реестре государственной регистрации нормативных правовых актов под № 6411).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