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e711" w14:textId="fc9e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Хромтауском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Актюбинского области от 8 ноября 2022 года № 274. Зарегистрировано в Министерстве юстиции Республики Казахстан 17 ноября 2022 года № 30585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Хромтауском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8 ноября 2022 года № 274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Хромтауском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Хромтауском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Хромтауского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Хромтауского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Хромтауского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восьми месячным расчетным показателям на каждого ребенка с инвалидностью ежеквартально в течение учебного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