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5f94" w14:textId="30e5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Балхашского городского маслихата от 10 июня 2020 года № 40/325 "О повышении базовой ставки земельного налога на не используемые земли сельскохозяйственного назначения по городу Балхаш"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20 апреля 2022 года № 12/99. Зарегистрировано в Министерстве юстиции Республики Казахстан 22 апреля 2022 года № 27720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"О повышении базовой ставки земельного налога на не используемые земли сельскохозяйственного назначения по городу Балхаш" от 10 июня 2020 года №40/325 (зарегистрировано в Реестре государственной регистрации нормативных правовых актов под № 5881).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