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b424" w14:textId="14ab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населенных пунктов Карагандинского сельского округа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Абайского района Карагандинской области от 30 июня 2022 года № 36/02 и решение Абайского районного маслихата Карагандинской области от 30 июня 2022 года № 25/245. Зарегистрировано в Министерстве юстиции Республики Казахстан 7 июля 2022 года № 28736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Абайского района ПОСТАНОВЛЯЕТ и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Восход Карагандинского сельского округа Абайского района Карагандинской области общей площадью 788,1069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границы села Поливное Карагандинского сельского округа Абайского района Карагандинской области общей площадью 390,1869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курирующего заместителя акима Абайского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25/245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села Восход Карагандинского сельского округа Абайского района Карагандинской области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1168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53848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25/245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села Поливное Карагандинского сельского округа Абайского района Карагандинской области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0165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