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5264" w14:textId="8a15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7 декабря 2022 года № 679. Зарегистрировано в Министерстве юстиции Республики Казахстан 9 декабря 2022 года № 31054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образовательный заказ на подготовку кадров с послесредним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образования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Кызылординской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 679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(квалификации)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специальности (квалификации)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количество мест (очная форма обучения)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обучения на одного специалиста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01120100 -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01140200 - Музыкальное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01140300 - Художественный труд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01140500 -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и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01140600 - Педагогика и методика преподавания языка и литературы основного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01140700 - Информатика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и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02150100 - Инструментальное исполнительство (по видам инструментов)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преподаватель детской музыкальной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02150300 - Вокальное искусство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 преподаватель детской музыкальной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02150400 - Хоровое дирижирование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02150700 - Хореографическое искусство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02151000 - Народное художественное творчество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самодеятельного хореографического коллектива, преподаватель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04130200 - Логистика (по отраслям)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05220100 - Экология и природоохранная деятельность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05320100 - Геологическая съемка, поиск и разведка месторождений полезных ископаемых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05320200 - Технология и техника разведки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06120100 - Вычислительная техника и информационные сети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06120200 - 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программно-аппаратной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06130100 -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сопровождению и тестированию программного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07130100 - Электрооборудование (по видам и отраслям)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07130200 - 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07130300 - Теплоэнергетические установки тепловых электрических станций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Техник-теплоэнергетик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07130400 - Теплотехническое оборудование и системы теплоснабжения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07130700 - Техническое обслуживание, ремонт и эксплуатация электромеханического оборудования (по видам и отраслям)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электрооборудования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07140500 - Цифровая техника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цифровой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обслуживанию и ремонту электронной и цифровой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07140700 - 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07140900 - 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 и каналов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07150300 - Токарное дело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07150500 - Сварочное дело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07150600 - Слесарное дело (по отраслям и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07160300 - Производство подвижного состава железных дорог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07160500 - Эксплуатация, ремонт и техническое обслуживание тягового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локомотива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07160600 - Эксплуатация, ремонт и техническое обслуживание вагонов и рефрижераторного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07160603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07161300 - 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07161600 - Механизация сельского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сельскохозяйственной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07161700 - Эксплуатация, техническое обслуживание и ремонт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07210200 - Производство молока и молочной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07210300 - Хлебопекарное, макаронное и 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07210900 - Рыбное производство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 и морепродуктов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07220100 - Производство строительных изделий и конструкций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изготовлению и монтажу металлопластиковых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07221400 - Мебельное производство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древесины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07230100 - 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07240100 - Подземная разработка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07240300 - Открытая разработка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07310100 - Архитектура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графических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07320100 - 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столярно-плотничных и паркетных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сухого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Мастер-строитель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07320700 - Строительство и эксплуатация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07320800 - Строительство железных дорог, путь и путевое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Техник-путеец, строитель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07321100 - Монтаж и эксплуатация инженерных систем 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обслуживанию инженерных систем объектов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монтажу и эксплуатации инженерных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07321200 - Монтаж и эксплуатация оборудования и систем газоснабжения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07321400 - Гидротехническая мелиорация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08110100 - Агрономия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08110300 - Плодоовощеводство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Техник-плодоовощевод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08110500 - Зоотехния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08110700 - Рыбное хозяйство (по видам)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Техник-рыбовод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08120200 - Организация тепличного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тепличных производств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4S08120203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08210100 - Лесное хозяйство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Техник-лесопатолог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08210200 - Охотоведение и звероводство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08410100 -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искусственному осеменению животных и птиц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санитар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09110100 - Стоматология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стоматологический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3W09110101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врача-стоматолога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09110200 - Стоматология ортопедическая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09120100 - Лечебное дело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09130100 - Сестринское дело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обшей практики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09130200 - Акушерское дело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09140100 - Лабораторная диагностика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09160100 - Фармация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10130100 - Гостиничный бизнес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10130300 - Организация питания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10150100 - Туризм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туризму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Туристский агент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10320200 - Защита в чрезвычайных ситуациях (по профилю)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 679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2022-2023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(квалификации)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специальности (квалификации)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количество мест (очная форма обучения)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обучения на одного специалиста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01120100 -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5АВ01120101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09130100 - Сестринское дело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5АВ09130101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