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06a6" w14:textId="ad90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в пределах объемов бюджетных средств по Костанайской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октября 2022 года № 466. Зарегистрировано в Министерстве юстиции Республики Казахстан 21 октября 2022 года № 30268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дополнительное образование детей в пределах объемов бюджетных средств по Костанайской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объемов бюджетных средств по Костанайской области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