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508f" w14:textId="fd45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26 августа 2021 года № 8-19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Магжана Жумабаева"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7 октября 2022 года № 19-2. Зарегистрировано в Министерстве юстиции Республики Казахстан 17 октября 2022 года № 30189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Магжана Жумабаева" от 26 августа 2021 года № 8-19 (зарегистрировано в Министерстве юстиции Республики Казахстан 14 сентября 2021 года № 24327)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Северо-Казахстанской области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8-19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Северо-Казахстанской области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Магжана Жумабаева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района Магжана Жумабаева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на дому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пяти месячным расчетным показателям на каждого ребенка с инвалидностью ежемесячно.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на дому предусмотрены строкой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