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d1f2" w14:textId="eb0d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28 января 2022 года № 6. Зарегистрировано в Министерстве юстиции Республики Казахстан 2 февраля 2022 года № 26716. Утратило силу решением акима Миялинского сельского округа Кызылкогинского района Атырауской области от 20 июня 2022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иялинского сельского округа Кызылкогинского района Атырауской области от 20.06.2022 № </w:t>
      </w:r>
      <w:r>
        <w:rPr>
          <w:rFonts w:ascii="Times New Roman"/>
          <w:b w:val="false"/>
          <w:i w:val="false"/>
          <w:color w:val="ff0000"/>
          <w:sz w:val="28"/>
        </w:rPr>
        <w:t>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24 января 2022 года № 11-10/22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Миялы Миялинского сельского округа Кызылкогинского района Атырауской области, в связи с возникновением болезни инфекционный ринотрахеит, вирусная диарея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я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