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5338" w14:textId="4d05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октября 2022 года № 24-1. Зарегистрировано в Министерстве юстиции Республики Казахстан 2 ноября 2022 года № 30375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№3217)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Зайсанского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Зайсанского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Зайсанского района Восточно-Казахстанской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Зайсанского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- в размере 15000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Социалистических Республик (далее –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действий; - в размере 100000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100000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бывшего Союза ССР – в размере 13000 (тринадцать тысяч)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– в размере 13000 (тринадцать тысяч) тенге.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инфицированным вирусом иммунодефицита человека (одному из родителей или иным законным представители детей), состоящим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Зайсанского района на текущий финансовый год.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