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9f58" w14:textId="9e69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решении акима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Жангалинского района Западно-Казахстанской области от 3 ноября 2022 года № 16. Зарегистрировано в Министерстве юстиции Республики Казахстан 8 ноября 2022 года № 30454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акима Жангалинского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 № 16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утратившиших силу некоторых решений акима Жангалинского района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Жангалинского района от 4 мая 2021 года № 5 "Об объявлении чрезвычайной ситуации техногенного характера" (зарегистрировано в Реестре государственной регистрации нормативных правовых актов № 7102).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Жангалинского района от 14 июля 2021 года № 7 "Об объявлении чрезвычайной ситуации природного характера местного масштаба на территории Жангалинского района" (зарегистрировано в Реестре государственной регистрации нормативных правовых актов № 23575).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Жангалинского района от 22 июля 2021 года № 9 "Об объявлении чрезвычайной ситуации природного характера местного масштаба на территории Жангалинского района" (зарегистрировано в Реестре государственной регистрации нормативных правовых актов № 23669).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