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a723" w14:textId="563a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 по Каратобинскому району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20 октября 2022 года № 129. Зарегистрировано в Министерстве юстиции Республики Казахстан 21 ноября 2022 года № 30642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Каратобинского района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 и индексы автомобильных дорог общего пользования районного значения по Каратобинскому району Западно-Казахстанской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Каратобинского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пассажирского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 № 129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по Каратобинскому району Западно-Казахстанской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 - Каракамыс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 - Сулыколь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Шоптыкуль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 - Актайсай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Коржын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Соналы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Ушагаш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Сулыколь-Ушана-Толен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Бесоба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Алаколь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Сауле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Шалгын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Жусандой-Ханколь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KL-KR-14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Косколь-Егиндикуль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