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a5b6" w14:textId="79ca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коммуникаций Республики Казахстан от 26 сентября 2018 года № 415 "Об утверждении Правил деятельности международного технологического парка "Астана Хаб"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26 января 2023 года № 29/НҚ. Зарегистрирован в Министерстве юстиции Республики Казахстан 31 января 2023 года № 31817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26 сентября 2018 года №415 "Об утверждении Правил деятельности международного технологического парка "Астана Хаб" (зарегистрирован в Реестре государственной регистрации нормативных правовых актов за № 17437)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международного технологического парка "Астана Хаб",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 заявлению на участие прикрепляются следующие документы: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лиц-резидентов – справка о государственной регистрации (перерегистрации) юридического лица;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бизнес-план проекта (проектов), содержащий необходимые сведения,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отсутствии (наличии) задолженности, учет по которым ведется в налоговых органах, не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бюджете, выданная не ранее чем за десять календарных дней, предшествующих дате подачи заявления;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местонахождение, где заявитель планирует осуществлять деятельность. При изменении местонахождения заявителя незамедлительно уведомляет об этом Технопарк;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количестве планируемых к привлечению нерезидентов и резидентов для реализации проекта (предполагаемое количество и срок).";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Участник за десять рабочих дней до принятия решения об отказе в дальнейшей реализации проекта, в рамках программ Технопарка, уведомляет об этом Технопарк.";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"54. Основаниями для отказа в заключении договора являются несоответствие прилагаемых к заявлению документов пункту 48 настоящих Правил, не устранение замечаний несоответствие заявителя условиям для заключения договора.";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"58. Технопарк при наличии предоставляет жилье или создает условия для проживания лицам, проходящим акселерацию в Технопарке (далее – лица), не имеющим жилья в населенном пункте, определенном для реализации соответствующей акселерационной программы.".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отрасли информационных технологий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цифрового развития, инноваций и аэрокосмической промышленности Республики Казахстан;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9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