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b190" w14:textId="4f7b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Агентства по защите и развитию конкуренции Республики Казахстан от 13 июня 2022 года № 15 "Об утверждении Правил равного доступа к ключевой мощности"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11 мая 2023 года № 4. Зарегистрирован в Министерстве юстиции Республики Казахстан 15 мая 2023 года № 32491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13 июня 2022 года № 15 "Об утверждении Правил равного доступа к ключевой мощности" (зарегистрирован в Реестре государственной регистрации нормативных правовых актов за № 28495) следующее дополнение: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равного доступа к ключевой мощности, утвержденным указанным приказом: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2-1. Особенности предоставления равного доступа к ключевой мощности на рынке децентрализованной купли-продажи электрической энергии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Обладателями ключевой мощности на рынке децентрализованной купли-продажи электрической энергии являются энергопроизводящие организации, занимающие доминирующее или монопольное положение на товарном рынке (далее – ЭПО).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Обладатель ключевой мощности размещает на собственном интернет-ресурсе и антимонопольного органа: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договор купли-продажи на рынке децентрализованной купли-продажи электрической энергии, разрабатываемый обладателем ключевой мощности;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цену за 1 кВт*ч без НДС на предстоящий год поставки;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наличии информационной системы для приема заявок и порядка к ее доступу. В случае приема заявок через электронную почту указать ее точное наименование и адрес.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18-3. ЭПО ежегодно не позднее 31 января года, предшествующего планируемому периоду, размещает на своем интернет-ресурсе и антимонопольного органа информацию о располагаемой и зарезервированной мощности для заключения договора на следующий год.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18-4. В целях обеспечения правомерного, прозрачного и системного подхода к управлению процессом распределения объемов электрической энергии в течение календарного года ЭПО принимает заявки от покупателей электрической энергии с 1 февраля по 31 мая года, предшествующего планируемому периоду.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18-5. Заявка включает следующие документы: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письмо покупателя электрической энергии с указанием намерения покупать электрическую энергию с помесячной разбивкой резервируемой мощности;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договора покупателя электрической энергии с единым закупщиком на оказание услуги по обеспечению готовности электрической мощности к несению нагрузки;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лицензии на осуществление деятельности по покупке электрической энергии в целях энергоснабжения (для энергоснабжающих организаций);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договора или протокола намерении на оказание услуг по передаче электрической энергии с энергопередающей организацией эксплуатирующей электрические сети регионального и (или) национального уровня в зависимости от заявленных точек отбора.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подпункта 4) настоящего пункта не распространяются на заявки потребителей, подключенных к шинам ЭПО напрямую.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18-6. На основании заявок покупателей ЭПО утверждает план отпуска электрической энергии на предстоящий календарный год не позднее 25 июня года, предшествующего планируемому периоду.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18-7. Заявки, поданные в период, указанный в пункте 18-4 настоящих Правил, рассматриваются ЭПО в порядке убывающей приоритетности: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потребители оптового рынка электроэнергии, входящие в состав группы лиц ЭПО;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прямые потребители, подключенные к шинам ЭПО;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потребители, использующие электрическую энергию в качестве стратегического товара в соответствии законодательством Республики Казахстан о естественных монополиях;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энергоснабжающие организации, реализующие электрическую энергию бытовым потребителям в пределах подтвержденных для них объемов;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энергоснабжающие организаций и потребители оптового рынка электрической энергии.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18-8. На основании утвержденного ЭПО плана отпуска электрической энергии заключается договор купли-продажи электрической энергии на один год между ЭПО и покупателями на планируемый период, который должен соответствовать Типовому договору.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Типового договора, за исключение исправления ошибок и опечаток, осуществляется не ранее чем за 1 месяц с момента извещения об этом покупателей путем размещения на интернет-ресурсе обладателя ключевой мощности и антимонопольного органа.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Прежние редакции Типового договора должны сохраняться в публичном доступе для просмотра.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18-9. Отказ или уклонение от заключения договора ЭПО, сокращение либо прекращение производства электрической энергии считаются обоснованными в следующих случаях: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у ЭПО подтвержденной системным оператором технической возможности производства, выдачи электрической энергии на момент обращения покупателя;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услуг по регулированию мощности системному оператору на величину договорного объема (диапазона регулирования);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поддержания необходимой величины резерва электрической мощности для обеспечения электрической энергией потребителей, включенных в Реестр соответствующей группы лиц, в размере не более десяти процентов от располагаемой мощности;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подтверждения покупателем платежеспособности на момент подачи заявки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оптового рынка электрической энергии, утвержденными приказом Министра энергетики Республики Казахстан от 20 февраля 2015 года № 106 (зарегистрирован в Реестре государственной регистрации нормативных правовых актов за № 10531).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18-10. Иные вопросы, не урегулированные настоящей главой,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положениями 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топливно-энергетического комплекса Агентства по защите и развитию конкуренции Республики Казахстан (далее – Агентство) в установленном законодательством порядке обеспечить: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