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eb20" w14:textId="e3de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27 июня 2016 года № 181 "Об утверждении Инструкции об отраслевой системе поощрения"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июля 2023 года № 165. Зарегистрирован в Министерстве юстиции Республики Казахстан 3 июля 2023 года № 33021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июня 2016 года № 181 "Об утверждении Инструкции об отраслевой системе поощрения" (зарегистрирован в Реестре государственной регистрации нормативных правовых актов под № 13986)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отраслевой системе поощрения,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рассмотрения представлений на работников приказом руководителя аппарата Министерства культуры и спорта Республики Казахстан (далее – Руководитель аппарата) создается комиссия.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членов. Члены комиссии, за исключением председателя комиссии, избираются из числа вице-министров культуры и спорта Республики Казахстан, руководителей или заместителей ведомств, структурных подразделений, курирующих соответствующую отрасль, либо лиц, исполняющих их обязанности.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Руководитель аппарата.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определяется из числа работников Службы управления персоналом Министерства.".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 размещение его на интернет-ресурсе Министерства культуры и спорта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культуры и спорта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