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577e" w14:textId="50e5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Темирского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8 сентября 2023 года № 78. Зарегистрировано Департаментом юстиции Актюбинской области 14 сентября 2023 года № 8398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Темирского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8 сентября 2023 года № 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Темирского районного маслихата признанных утратившими силу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 от 11 апреля 2016 года № 15 (зарегистрировано в Реестре государственной регистрации нормативных правовых актов под № 4903);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"О внесении изменений в решение районного маслихата от 11 апреля 2016 года № 15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 от 31 августа 2016 года № 48 (зарегистрировано в Реестре государственной регистрации нормативных правовых актов под № 5083);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"О внесении изменений и дополнения в решение районного маслихата от 11 апреля 2016 года № 15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 от 20 декабря 2016 года № 61 (зарегистрировано в Реестре государственной регистрации нормативных правовых актов под № 5220);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"О внесении изменения в решение районного маслихата от 11 апреля 2016 года № 15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 от 17 февраля 2017 года № 88 (зарегистрировано в Реестре государственной регистрации нормативных правовых актов под № 5291);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"О внесении изменений и дополнения в решение районного маслихата от 11 апреля 2016 года № 15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 от 14 июня 2017 года № 111 (зарегистрировано в Реестре государственной регистрации нормативных правовых актов под № 5586);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"О внесении изменений в решение районного маслихата от 11 апреля 2016 года № 15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 от 2 марта 2018 года № 191 (зарегистрировано в Реестре государственной регистрации нормативных правовых актов под № 3-10-180);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"О внесении изменения в решение районного маслихата от 11 апреля 2016 года № 15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 от 14 июня 2018 года № 234 (зарегистрировано в Реестре государственной регистрации нормативных правовых актов под № 3-10-206);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"О внесении изменения в решение районного маслихата от 11 апреля 2016 года № 15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 от 6 декабря 2018 года № 279 (зарегистрировано в Реестре государственной регистрации нормативных правовых актов под № 3-10-230);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"О внесении изменений в решение районного маслихата от 11 апреля 2016 года № 15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 от 5 июня 2019 года № 352 (зарегистрировано в Реестре государственной регистрации нормативных правовых актов под № 6246);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"О внесении изменения в решение районного маслихата от 11 апреля 2016 года № 15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 от 17 октября 2019 года № 390 (зарегистрировано в Реестре государственной регистрации нормативных правовых актов под № 6430);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"О внесении изменений и дополнений в решение районного маслихата от 11 апреля 2016 года № 15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 от 12 марта 2020 года № 442 (зарегистрировано в Реестре государственной регистрации нормативных правовых актов под № 6893);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"О внесении изменений и дополнения в решение районного маслихата от 11 апреля 2016 года № 15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 от 9 апреля 2020 года № 471 (зарегистрировано в Реестре государственной регистрации нормативных правовых актов под № 7037);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"О внесении изменений в решение районного маслихата от 11 апреля 2016 года № 15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 от 30 октября 2020 года № 530 (зарегистрировано в Реестре государственной регистрации нормативных правовых актов под № 7609);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"О внесении изменения в решение Темирского районного маслихата Актюбинской области от 11 апреля 2016 года № 15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 от 28 ноября 2022 года № 250 (зарегистрировано в Реестре государственной регистрации нормативных правовых актов под № 30947);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"О внесении изменений в решение Темирского районного маслихата от 11 апреля 2016 года № 15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 от 11 мая 2023 года № 28 (зарегистрировано в Реестре государственной регистрации нормативных правовых актов под № 8350).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