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988f" w14:textId="7c09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Костанайской области от 19 февраля 2016 года № 71 "Об определении перечня должностей специалистов в области здравоохранения, социального обеспечения, образования, культуры, спорта и лесного хозяйства,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27 декабря 2023 года № 573. Зарегистрировано в Департаменте юстиции Костанайской области 27 декабря 2023 года № 10119-10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определении перечня должностей специалистов в области здравоохранения, социального обеспечения, образования, культуры, спорта и лесного хозяйства,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 от 19 февраля 2016 года № 71 (зарегистрировано в Реестре государственной регистрации нормативных правовых актов под № 6206)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Должности специалистов социального обеспечения: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организации стационарного типа (медико-социального учреждения для детей с инвалидностью с психоневрологическими патологиями, медико-социального учреждения для детей с инвалидностью с нарушением опорно-двигательного аппарата, медико-социального учреждения для лиц с инвалидностью с психоневрологическими заболеваниями, медико-социального учреждения для престарелых и лиц с инвалидностью, организации, предназначенной для оказания специальных социальных услуг в условиях круглосуточного проживания), организации полустационарного типа (отделения дневного пребывания, территориальные и реабилитационные центры, организации, предназначенные для оказания специальных социальных услуг в условиях дневного длительного или временного (сроком до 6 месяцев) пребывания получателей услуг в организации);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ГУ и ГКП областного значения;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руководитель: Карьерного центра районов; организации полустационарного типа (отделения дневного пребывания; территориального и реабилитационного центра; организации, предназначенной для оказания специальных социальных услуг в условиях дневного длительного или временного (сроком до 6 месяцев) пребывания получателей услуг в организации; организации надомного обслуживания (отделения социальной помощи на дому; организации, предназначенной для оказания специальных социальных услуг в условиях оказания услуг на дому по месту жительства получателей услуг); организации временного пребывания (центров социальной адаптации, домов ночного пребывания для получателей услуг, в том числе жертв торговлей людьми, жертв бытового насилия, лиц, освободившихся из мест лишения свободы и находящиеся на учете в службе пробации и другие);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медицинским отделением организации стационарного типа и полустационарного типа областного значения;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сектора Карьерного центра районов; руководитель отдела Карьерного центра районов; консультант по социальной работе Карьерного центра; специалист Карьерного центра;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врачи всех специальностей;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медицинская (ий) сестра (брат);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провизор (фармацевт);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инструктор по лечебной физкультуре;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фельдшер;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акушер (ка);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воспитатель;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логопед;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психолог;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методист;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учителя всех специальностей;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инструктор по трудотерапии;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специалист по социальной работе;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культорганизатор (организатор по массовой работе);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музыкальный руководитель;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инструктор-методист по райттерапии (иппотерапии);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инструктор по плаванию;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руководитель (заведующий) аптекой;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библиотекарь.".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экономики и бюджетного планирования акимата Костанайской области" в установленном законодательством Республики Казахстан порядке обеспечить: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июля 2023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Костанайский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маслихат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