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3f3c5" w14:textId="873f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по Железинскому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20 июня 2023 года № 30/8. Зарегистрировано Департаментом юстиции Павлодарской области 21 июня 2023 года № 7353-14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10-3 Закона Республики Казахстан "О жилищных отношениях",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Железинского района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2023 год в сумме 18,62 тенге за один квадратный метр ежемесячно.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