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65d88" w14:textId="2a65d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Северо-Казахстанского областного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18 октября 2023 года № 7/10. Зарегистрировано Департаментом юстиции Северо-Казахстанской области 23 октября 2023 года № 7600-15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Северо-Казахстанский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Северо-Казахстанского областного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Северо-Казахстанского областного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октября 2023 года № 7/10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Северо-Казахстанского областного маслихата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"Об утверждении Правил регулирования миграционных процессов в Северо-Казахстанской области" от 29 августа 2017 года № 15/7 (зарегистрировано в Реестре государственной регистрации нормативных правовых актов под № 4311).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"О внесении изменения в решение Северо-Казахстанского областного маслихата от 29 августа 2017 года № 15/7 "Об утверждении Правил регулирования миграционных процессов в Северо-Казахстанской области" от 27 ноября 2018 года № 26/8 (зарегистрировано в Реестре государственной регистрации нормативных правовых актов под № 4997).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"О внесении изменений в решение Северо-Казахстанского областного маслихата от 29 августа 2017 года № 15/7 "Об утверждении Правил регулирования миграционных процессов в Северо-Казахстанской области" от 9 августа 2021 года № 6/2.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