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f60f" w14:textId="bcaf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постановление акимата города Петропавловска Северо-Казахстанской области от 23 апреля 2021 года № 631 и решение маслихата города Петропавловска Северо-Казахстанской области от 23 апреля 2021 года № 1 "Об установлении льготы в виде бесплатного проезда отдельным категориям граждан города Петропавловск на общественном транспорте (кроме такси) в городе Петропавловск"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Петропавловска Северо-Казахстанской области от 30 мая 2023 года № 695 и решение маслихата города Петропавловска Северо-Казахстанской области от 30 мая 2023 года № 4. Зарегистрировано Департаментом юстиции Северо-Казахстанской области 6 июня 2023 года № 7523-15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Петропавловска ПОСТАНОВЛЯЕТ и маслихат города Петропавловска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Северо-Казахстанской области от 23 апреля 2021 года № 631 и решение маслихата города Петропавловска Северо-Казахстанской области от 23 апреля 2021 года № 1 "Об установлении льготы в виде бесплатного проезда отдельным категориям граждан города Петропавловск на общественном транспорте (кроме такси) в городе Петропавловск" (зарегистрированы в Реестре государственной регистрации нормативных правовых актов за № 7389)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лицам с инвалидностью 1 и 2 группы;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до 16 лет;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инвалидностью всех групп от 16 до 18 лет;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одному из законных представителей, воспитывающих детей с инвалидностью возрастом до 18 лет;".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Коммунальным государственным учреждениям "Отдел жилищно-коммунального хозяйства, пассажирского транспорта и автомобильных дорог акимата города Петропавловска" и "Аппарат маслихата города Петропавловск"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Петропавловска и решения маслихата города Петропавловска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Петропавловска и решения маслихата города Петропавловска на интернет-ресурсе акимата города Петропавловска и маслихата города Петропавловска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города Петропавловска и решения маслихата города Петропавловска возложить на курирующего заместителя акима города.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постановление акимата города Петропавловска и решение маслихата города Петропавловска вводятся в действие по истечении десяти календарных дней после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