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f36" w14:textId="8126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Аккайынского района Северо-Казахстанской области от 19 марта 2019 года № 64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14 декабря 2023 года № 312. Зарегистрировано в Департаменте юстиции Северо-Казахстанской области 14 декабря 2023 года № 7647-15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19 марта 2019 года № 64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Аккайынского района Северо-Казахстанской области" (зарегистрировано в Реестре государственной регистрации нормативных правовых актов под № 5257)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маслихата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64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Аккайынского района Северо-Казахстанской области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высшего уровня квалификации государственного учреждения высшей, первой, второй категории, без категории – консультант по социальной работе;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высшего уровня квалификации государственного учреждения высшей, первой, второй категории, без категории – социальный работник по оценке и определению потребности в специальных социальных услугах;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ассистент.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районного значения;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сельского значения;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режиссер, художники всех наименований (основных служб);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высшего, среднего уровня квалификации без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редактор (основных служб), режиссер, хореограф, художники всех наименований (основных служб);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 и среднего уровня квалификации государственного учреждения и государственного казенного предприятия – звукооператор.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