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9c54" w14:textId="64f9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наименований и индексов автомобильных дорог общего пользования районного значения района Сауран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7 апреля 2023 года № 104. Зарегистрировано Департаментом юстиции Туркестанской области 10 апреля 2023 года № 6251-13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 акимат района Сауран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Утвердить, перечень наименования и индексы автомобильных дорог общего пользования районного значения района Сауран,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Сауран Туркестанской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автомобильных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Туркестанской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Сауран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района Сауран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КХ-56 - Жамбылская область - Кумкент - Шолаккорган - Ащысай - Р-31 - Кентау - Туркестан - Арыстанбаб - Шаулдер - Торткол - Дача Шоктас - Ибата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КХ-58 - Нуртас - Шорнак - Бабайкорган -Карнак - Кентау - Укаша ата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КХ-58 - Нуртас - Шорнак - Бабайкорган - Карнак - Кентау - 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КХ-58 - Нуртас - Шорнак - Бабайкорган -Карнак - Кентау - Бабайкорган - Игилик -Майдантал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граница Российской Федерации (на Самару) - Шымкент - Орал - Актобе - Кызылорда - городок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граница Российской Федерации (на Самару) - Шымкент - Орал - Актобе - Кызылорда - Карсакты - Разъезд №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Самара - Шымкент - Орал - Актобе - Кызылорда - Разъезд №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КХ-59 - Туркестан - Карнак - Кумтиын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КХ-59 - Туркестан - Карнак - Карашык -Кумтиын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КХ-84 - Туркестан - Балтакол - С.Кожанов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КХ-84 - Туркестан - Балтакол - Жалантос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КХ-60 - Р-31 - Енбекши Дихан - Шобанак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КХ-61 - Шага - Коскорган - Кентау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КХ-181 - станция Сауран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КХ-172 - А.Усенов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КХ-58 - КХ-84 - Балтакол- Нуртас -Шорнак - Карнак - Кентау - Шорнак - Жибек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граница Российской Федерации (на Самару) - Шымкент - Орал - Актобе - Кызылорда - Кумтиын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КХSN-18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Кусшы ата - Аэропорт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