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3e1c" w14:textId="303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села Еламан Коктерекского сельского округа Казталовского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10 апреля 2023 года № 87 и решение Западно-Казахстанского областного маслихата от 10 апреля 2023 года № 2-5. Зарегистрировано Департаментом юстиции Западно-Казахстанской области 14 апреля 2023 года № 7137-07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село Еламан Коктерекского сельского округа Казталовского района, включив его территорию в состав села Саралжын Коктерекского сельского округа Казталовского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Западно-Казахстанского областного маслихата обеспечить государственную регистрацию настоящего совместного постановления и решения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