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8f19" w14:textId="18f8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внутренних дел Республики Казахстан от 28 января 2016 года № 85 "Об утверждении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29 февраля 2024 года № 193. Зарегистрирован в Министерстве юстиции Республики Казахстан 29 февраля 2024 года № 34087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января 2016 года № 85 "Об утверждении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 (зарегистрированный в Реестре государственной регистрации нормативных правовых актов за № 13391)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справка о прохождении дактилоскопирования иностранца или лица без гражданства, выдаваемая в соответствии с Правилами проведения дактилоскопической и геномной регистрации,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2018 года № 36.".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