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741a1" w14:textId="cb741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 февраля 2024 года № 37. Зарегистрировано Департаментом юстиции Восточно-Казахстанской области 8 февраля 2024 года № 8954-16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религиозной деятельности и религиозных объединениях" Восточно-Казахстанский областной акимат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расположение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постановления Восточно-Казахстанского областного акимата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"Управление общественного развития Восточно-Казахстанской области" в установленном законодательством Республики Казахстан порядке обеспечить: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Восточно-Казахстанской области;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Восточно-Казахстанского областного акимата после его официального опубликования.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руководителя аппарата акима области Нургалиева Е.Ж.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февраля 2024 года № 37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Расположение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Усть-Каменогорск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магазин "VITA"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Ауезова, дом № 35/1.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магазин "Бестселлер"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Протозанова, дом № 61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дом "Сәуле" (индивидуальный предприниматель "Широких Марина Васильевна")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Антона Чехова, дом № 52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"Техмаркет"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Казахстан, дом № 91/1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дом "Центральный" (индивидуальный предприниматель "Иванов Евгений Михайлович")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Казахстан, дом № 72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дом "Центральный" (индивидуальный предприниматель "Рыбина Наталья Михайловна")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Казахстан, дом № 72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дом "Сәуле" (индивидуальный предприниматель "Шантур Лариса Владимировна")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Антона Чехова, дом № 52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"Универсам" (индивидуальный предприниматель "Шик Александр Робертович")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Тәуелсіздік, дом № 91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"Березка" (индивидуальный предприниматель "Шутько Ирина Леонидовна")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Казахстан, дом № 78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"Шарм" (индивидуальный предприниматель "Садовникова Галина Юрьевна")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Антона Чехова, дом № 56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дом "Ануара" (индивидуальный предприниматель "Мухамадиева Гульмира Жолдыбаевна")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Кабанбай Батыра, дом № 146/1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"индивидуальный предприниматель "Даутбекова Салтанат Кенесбаевна" (индивидуальный предприниматель "Абдыкаримова Алия Каблановна")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 Независимости, дом № 38, квартиры № 62, № 63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"Старт" (индивидуальный предприниматель "Рыбина Наталья Михайловна")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Абая, дом № 5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дом "Евразия" (товарищество с ограниченной ответственностью "Русь LTD")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Кабанбай батыра, дом № 140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дом "Жардем" (товарищество с ограниченной ответственностью "Аргентум LTD")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Казахстан, дом № 76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"DE GRAND PRIXI"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Казахстан, дом № 78-А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"DE GRAND PRIXI"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Независимости, дом № 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"ПЕРСПЕКТИВА" (Раковская Татьяна Сергеевна 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Виноградова, дом № 16/1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"ПЕРСПЕКТИВА" (Раковская Татьяна Сергеевна 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Антона Чехова, дом № 49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"ПЕРСПЕКТИВА" (Раковская Татьяна Сергеевна)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Кабанбай Батыра, дом № 146/1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"ПЕРСПЕКТИВА" (Раковская Татьяна Сергеевна)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М. Горького, дом № 71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"ПЕРСПЕКТИВА" (Раковская Татьяна Сергеевна)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Утепова, дом № 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"Ивушка" (индивидуальный предприниматель "Шубин Андрей Васильевич")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Виноградова, дом № 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"Золотой знак" (Смык Александра Сергеевна)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Независимости, дом 8/1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дом "Кайнар" (индивидуальный предприниматель "Золотой знак" (Смык Александра Сергеевна)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Кабанбай батыра, дом № 148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дом "Старт" (индивидуальный предприниматель "Золотой знак" (Смык Александра Сергеевна))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Абая, дом №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"Золотой знак" (Смык Александра Сергеевна)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Сагадата Нурмагамбетова, дом № 53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"Дом золота Дом Серебра" (индивидуальный предприниматель "Камалдина Марина Михайловна")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Независимости, дом № 26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"Дом золота Дом Серебра" (индивидуальный предприниматель "Камалдин Ринат Владимирович")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Сагадата Нурмагамбетова, дом № 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Риддер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"Элита" (индивидуальный предприниматель "Олейникова Анна Ивановна")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Гоголя, дом № 39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"Элита" (индивидуальный предприниматель "Антропова Марина Михайловна")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Гоголя, дом № 39/1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"Идеал" (индивидуальный предприниматель "Антропова Марина Михайловна")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Независимости, дом № 12 (158)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"Мидас" (Индивидуальный предприниматель "Антропова Марина Михайловна")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Гагарина, дом № 42 (3)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"Мидас" (индивидуальный предприниматель "Антропова Марина Михайловна")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Независимости, дом № 12 (34)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товарищества с ограниченной ответственностью "Быт - Сервис" (индивидуальный предприниматель "Проскурякова Галина Григорьевна")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Шемонаиха, улица А. Капорина, дом № 41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товарищества с ограниченной ответственностью "Быт - Сервис" (индивидуальный предприниматель "Гуслякова Нина Александровна")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Шемонаиха, улица А. Капорина, дом № 41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февраля 2024 года № 37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постановлений Восточно-Казахстанского областного акимата, подлежащих признанию утратившими силу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"Об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 и согласовании расположения помещений для проведения религиозных мероприятий за пределами культовых зданий (сооружений)" от 4 июня 2014 года № 147 (зарегистрированное в Реестре государственной регистрации нормативных правовых актов за номером 3392).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"О внесении дополнения в постановление от 4 июня 2014 года № 147 "Об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 и согласовании расположения помещений для проведения религиозных мероприятий за пределами культовых зданий (сооружений)" от 19 декабря 2014 года № 337 (зарегистрированное в Реестре государственной регистрации нормативных правовых актов за номером 3647).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"О внесении изменений и дополнений в постановление от 4 июня 2014 года № 147 "Об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 и согласовании расположения помещений для проведения религиозных мероприятий за пределами культовых зданий (сооружений)" от 16 июля 2015 года № 171 (зарегистрированное в Реестре государственной регистрации нормативных правовых актов за номером 4084).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"О внесении изменений в постановление от 4 июня 2014 года № 147 "Об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 и согласовании расположения помещений для проведения религиозных мероприятий за пределами культовых зданий (сооружений)" от 29 апреля 2016 года № 131 (зарегистрированное в Реестре государственной регистрации нормативных правовых актов за номером 4546).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"О внесении дополнения в постановление от 4 июня 2014 года № 147 "Об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 и согласовании расположения помещений для проведения религиозных мероприятий за пределами культовых зданий (сооружений)" от 19 сентября 2016 года № 290 (зарегистрированное в Реестре государственной регистрации нормативных правовых актов за номером 4688).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"О внесении изменений и дополнения в постановление от 4 июня 2014 года № 147 "Об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 и согласовании расположения помещений для проведения религиозных мероприятий за пределами культовых зданий (сооружений)" от 10 октября 2017 года № 265 (зарегистрированное в Реестре государственной регистрации нормативных правовых актов за номером 5261).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"О внесении дополнений в постановление от 4 июня 2014 года № 147 "Об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 и согласовании расположения помещений для проведения религиозных мероприятий за пределами культовых зданий (сооружений)" от 29 марта 2018 года № 79 (зарегистрированное в Реестре государственной регистрации нормативных правовых актов за номером 5620).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"О внесении изменения в постановление от 4 июня 2014 года № 147 "Об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 и согласовании расположения помещений для проведения религиозных мероприятий за пределами культовых зданий (сооружений)" от 17 мая 2018 года № 131 (зарегистрированное в Реестре государственной регистрации нормативных правовых актов за номером 5639).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"О внесении дополнений в постановление от 4 июня 2014 года № 147 "Об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 и согласовании расположения помещений для проведения религиозных мероприятий за пределами культовых зданий (сооружений)" от 2 октября 2018 года № 286 (зарегистрированное в Реестре государственной регистрации нормативных правовых актов за номером 5683).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