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7ec1" w14:textId="8567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 к Инструкции N 40 ~V950073 "О порядке исчисления и уплаты подоходного налога с физических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N 543.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     1. Признать утратившими силу некоторые приказы согласно приложению:
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33..., N 40 "О порядке исчисления и уплаты подоходного налога 
с физических лиц"...
     Министр
---------------------------------------------------------------------------
     В главе II:
     в пункте 7 слова "в главе 4" заменить словами "главами III и IV". 
     В главе III:
     в пункте 16:
     примечание к подпункту а) дополнить абзацем следующего содержания: 
     "При наличии у физического лица более одного дома (квартиры или иного 
жилого помещения), местом постоянного жительства физического лица является 
место прописки.".
     В главе IV:
     пункт 18 дополнить абзацем следующего содержания: 
     "Расходы, регламентируемые налоговым законодательством, вычитаются в 
пределах установленных норм.";     
     пункт 24 дополнить абзацем следующего содержания:      
     "В случае ликвидации или реорганизации налогоплательщика отчисления 
на амортизацию корректируются на период деятельности в налоговом году.";
     в первом абзаце пункта 26 слова "в пределах уровня инфляции" 
исключить;   
     пункт 27 дополнить абзацем следующего содержания: 
     "Сумма переоценки основных средств группы сверх уровня инфляции 
включается в совокупный годовой доход."; 
     пункт 30 дополнить абзацем следующего содержания: 
     "При реализации оборудования до истечения трехлетнего периода, 
произведенный вычет компенсируется за счет уменьшения вычетов в отчетном 
периоде."; 
     в пункте 34 цифру "3" заменить цифрой "4";
     подпункт б) пункта 35 изложить в следующей редакции: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"б) уплаченные неустойки, включая штрафы и пени, за исключением 
подлежащих внесению в бюджет и государственные внебюджетные фонды.".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V: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пятый абзац пункта 45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приложении 10 приведен пример исчисления подоходного налога с 
физических лиц по схеме, введенной в действие с 1 января 1997 г., по 
ставкам, действовавшим до 1 января 1998 г.";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46 дополнить словами "при наличии документов, подтверждающих 
удержание этого налога источником выплаты";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46в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"46в. При изъятии или реализации доли участия в юридическом лице 
участником (акционером), налогообложению у источника выплаты по ставке 15 
процентов подлежит только прирост стоимости, определяемый как разница 
между стоимостью доли участия на момент изъятия или реализации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стоимостью собственного имущества участника (акционера), внесенного в 
качестве взноса в уставный капитал с учетом корректировки на инфляцию.". 
     В главе VI:
     в подпункте б) пункта 48 третий-пятый абзацы изложить в следующей  
редакции: 
     "Пример. Сумма необлагаемого дохода за год в размере 480-кратного  
месячного расчетного показателя определяется следующим образом (на примере 
1998 года):
     1) 480:12 мес. = 40 месячных расчетных показателей (МРП) в месяц;
     2) январь, февраль, март МРП = 630 тенге; 3 х 630 х 40 = 75600 тенге;
     3) апрель, май, июнь МРП = 640 тенге; 3 х 640 х 40 = 76800 тенге;
     4) июль, август, сентябрь МРП = 650 тенге; 3 х 650 х 40 = 78000 тенге;
     5) октябрь, ноябрь, декабрь МРП = 660 тенге; 3 х 660 х 40 = 79200 
тенге;
     6) 75600 т. + 76800 т. + 78000 т.+ 79200 т.= 309600 тенге.
     Необлагаемый доход в размере 480-кратного месячного расчетного 
показателя равен 309600 тенге.
     Необлагаемый доход в размере 240-кратного месячного расчетного 
показателя равен 154800 тенге.";
     подпункт л) пункта 49 исключить;
     в первом абзаце пункта 50 после слова "благотворительной" дополнить  
словами "и образовательной".
     В главе VII:
     пункт 57 дополнить абзацем следующего содержания: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"Данный порядок не применяется в случаях оплаты резидентами  
Республики Казахстан импортных товаров, ввозимых на территорию Республики 
Казахстан по внешнеторговым контрактам.".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VIII: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"Физическое лицо, осуществляющее предпринимательскую деятельность, 
определяет совокупный годовой доход и вычеты в целях налогообложения по 
методу начислений.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Метод начислений - это метод налогового учета, согласно 
которому доходы и вычеты учитываются с момента выполнения работ, 
предоставления услуг, отгрузки с целью реализации и оприходования 
имущества, независимо от времени оплаты.";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первом абзаце слова "остатки товарно-материальных запасов" заменить 
словами "товарно-материальные запасы";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"Сумма дооценки в пределах уровня инфляции не включается в 
налогооблагаемый доход. Увеличение стоимости товарно-материальных запасов  
налогоплательщиком в течение отчетного года, превышающее индекс инфляции,
относится на увеличение совокупного годового дохода налогоплательщика.";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65 изложить в следующей редакции: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"65. При передаче активов на безвозмездной основе и (или) реализации  
по заниженной стоимости стоимость активов передающего (реализующего) лица 
определяется, исходя из себестоимости, определяемой в целях  
налогообложения, а стоимость активов получающего лица - по оприходованной  
оценочной стоимости передаваемых (реализуемых)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реализации активов по заниженной стоимости по экспортным 
операциям разница между ценой реализации и себестоимостью 
реализованных активов, определяемой в целях налогообложения, является  
доходом реализующего лица.";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б) дополнить словами "и государственные внебюджетные фонды";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д) следующего содержания: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"д) расходы, не связанные с предпринимательской деятельностью.".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IХ: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"Исчисление" заменить словом "Удержание";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а): в первом абзаце после слов "и других выплат" слова 
"физическим лицам" заменить словами "за исключением выплат физическим 
лицам, зарегистрированным в качестве субъектов предпринимательской 
деятельности,";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вторым, третьим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"Примечание. Выплаты физическим лицам, зарегистрированным в качестве 
субъектов предпринимательской деятельности, не облагаются подоходным 
налогом у источника выплаты при предъявлении документа (свидетельства или 
патента) на вид деятельности, по которому выплачивается доход. При этом, 
налогоплательщик, выплативший доход физическому лицу, зарегистрированному 
в качестве субъекта предпринимательской деятельности, сообщает письменно о 
выплаченных суммах в налоговый орган по месту регистрации физического 
лица, получившего доход.";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второй-пятый считать соответственно четвертым-седьмым;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слово "Примечание"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"Обо всех выплатах" заменить словами "О всех 
выплатах (кроме выплат, выплачиваемых по основному месту работы физическим 
лицам и пенсионных выплат)";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е) следующего содержания: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"е) физическим лицам доходов от реализации доли участия в юридическом 
лице - резиденте.";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 а)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"а) при получении средств на выплату заработной платы в банках и 
других организациях, осуществляющих отдельные виды банковских операций, 
перечислять налог в бюджет одновременно с получением этих средств, в 
других случаях - в течение 5 банковских дней после окончания месяца, в 
котором была произведена выплата.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и иные работодатели, не являющиеся юридическими лицами, 
обязаны перечислять в бюджет суммы исчисленного и удержанного с 
физических лиц налога не позднее дня фактического получения в банке 
наличных денежных средств на оплату труда либо не позднее дня перечисления
со счетов указанных организацией в банке по поручениям работников 
причитающихся им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Организации и иные работодатели, не являющиеся юридическими лицами, 
не имеющие счетов в банках, а также выплачивающие суммы на оплату труда из 
выручки от реализации продукции (работ, услуг), перечисляют исчисленные 
суммы налога в бюджет в течение 5 банковских дней после окончания месяца, 
в котором была произведена выплата.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Перечисление налога в бюджет должно производиться во всех случаях, 
независимо от вида платежа: авансовых платежей, натуральной оплаты или в 
какой-либо другой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оплата труда производится несколько раз в месяц или 
производятся разовые выплаты физическим лицам, суммы налога также должны 
быть перечислены одновременно с получением этих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у организаций и иных работодателей, не являющимися юридическими 
лицами, недостаточно денежных средств, необходимых для оплаты труда в 
полном объеме и перечисления в бюджет удержанного подоходного налога, то 
подоходный налог перечисляется в бюджет в сумме, пропорциональной размеру 
выплачиваемых физическим лицам средств на оплату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филиалы и другие обособленные подразделения перечисление налога в 
бюджет осуществляют их головные организации по месту нахождения указанных 
филиалов и других обособленных подразделений одновременно с перечислением 
средств на оплату труда в установленном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в) после слов "налоговой службы" и "налоговый год" 
дополнить словами "по месту регистрации физических лиц - получателя" 
и "(кроме выплат, выплачиваемых по основному месту работы физическим 
лицам и пенсионных выплат)";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б) изложить в следующей редакции: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"б) совершившими в налоговом году строительство или крупное 
приобретение на сумму свыше 500 месячных расчетных показателей, за 
исключением строительства жилища и крупных приобретений строительных 
материалов для такого строительства.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При определении объема сделок со стоимостью свыше 500-
кратного месячного расчетного показателя следует исходить из размера 
месячного расчетного показателя, действовавшего на день свершения сделки. 
Данная категория налогоплательщиков при подаче декларации доходы, ранее 
обложенные у источника выплаты, указывает, но исключает из совокупного 
дохода при исчислении подоходного налога.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Пример. Физическое лицо приобрело в июле (МРП - 640 тенге) мебель 
стоимостью 370000 тенге, которая составляет (370000 : 640) = 578 МРП. 
Установленный предел 500 МРП превышен, следовательно физическое лицо 
должно подать декларацию в налоговый орган;";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"в органы налоговой службы" дополнить словами "декларацию 
о доходах 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словами "согласно приложению 13 к настоящей Инструкции";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ж)-и) следующего содержания: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"ж) лица, занимающие государственную должность, ежегодно в период 
выполнения своих полномочий, а также лица, уволенные с государственной 
службы по отрицательным мотивам, в течение трех лет после увольнения;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з) супруг (супруга) лица, указанного в подпункте ж) настоящего 
пункта;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и) нерезиденты, осуществляющие деятельность в Республике Казахстан 
через постоянное учреждение.";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пунктами 71а и 71б следующего содержания: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"71а. Лица, являющиеся кандидатами на государственную должность, либо 
на должность, связанную с выполнением государственных или приравненных к 
ним функций, представляют в налоговый орган по месту жительства: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декларацию о доходах;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декларацию об имуществе, являющемся объектом налогообложения, в 
том числе находящемся за пределами территории Республики Казахстан, с 
указанием оценочной стоимости и места нахождения указанного имущества;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сведения 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вкладах в банковских учреждениях и о ценных бумагах, в том числе за 
пределами территории Республики Казахстан, с указанием банковского 
учреждения, а также о финансовых средствах, которыми данные лица вправе 
распоряжаться лично или совместно с другими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своем прямом или об опосредованном участии в качестве акционера или 
учредителя (участника) юридических лиц с указанием доли участия в уставном 
капитале и полных банковских и иных реквизитов указанных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трастах и о государствах, в которых они зарегистрированы, с указанием 
номеров соответствующих банковских счетов, если лицо или его супруг 
(супруга) является бенефициаром этих трастов;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названиях и реквизитах других организаций, у которых с лицом имеются 
договорные отношения, соглашения и обязательства (в том числе и устные) по 
содержанию или временному хранению материальных и финансовых средств, 
принадлежащих лицу или супругу (супруге) в размере, превышающем 
тысячекратный размер месячного расчетного показателя.".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71б. Денежные средства, поступившие на счет лица, уполномоченного на 
выполнение государственных функций, или лиц, приравненных к ним без ведома 
указанного лица, а также средства, принятые им за исполнение своих 
государственных или приравненных к ним функций любого вознаграждения в 
виде денег, услуг и иных формах от организаций, в которых лицо не 
выполняет соответствующих функций, а также физических лиц, если иное не 
предусмотрено законодательством, подлежат не более чем в двухнедельный 
срок после их обнаружения перечислению в республиканский бюджет с 
представлением объяснения в соответствующий налоговый орган об 
обстоятельствах поступления таких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шестом пункта 72 слова "одного года" заменить словами "трех 
месяцев";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четвертом абзаце слова "по финансовому результату для целей 
налогообложения за соответствующие периоды" заменить словами "исчисления 
подоходного налога с физического лица, занимающегося предпринимательской 
деятельностью";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12 слова "или другие условия 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74 второе предложение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г) пункта 77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"г) если налогоплательщик применяет в своих коммерческих или 
финансовых операциях со стороной, которая является нерезидентом Республики 
Казахстан или организацией, пользующейся налоговыми льготами, цены, 
отличающиеся от применяемых между независимыми предприятиями, то в целях 
налогообложения налоговая служба корректирует доход налогоплательщика на 
возникшую разницу в ценах. При проведении таких операций налоговая служба 
может переквалифицировать эти операции с целью определения реальной их 
сущности и наложения взысканий;";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80 пример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"Пример. На день выплаты доходов (2000,0 тыс.тенге) физическим лицам 
(10 января 1997 г.) действовала годовая ставка рефинансирования 
Национального Банка Республики Казахстан - 55%, с 10 апреля 1997 г. -45%. 
Удержанный 10 января 1997 г. подоходный налог (100,0 тыс. тенге) с доходов 
физических лиц перечислен в бюджет 10 мая 1997 г. Для начисления пени 
определяется процент пени за один день просрочки - 0,23 (55 х 1,5 : 365 
дней), начисляется пеня с 11 января по 9 апреля 1997 г. в сумме 20010 
тенге (0,23 х 87 дней х 100,0). С 10 апреля по 10 мая 1997 г. для расчета 
пени применяется процент за один день просрочки 0,19 (45 х 1,5 : 365) и 
сумма пени составит 5700 тенге (0,19 х 30 х 100,0). Всего начисляется пеня 
на сумму 100,0 тыс.тенге за период с 10.01.1997 года по 10.05.1997 года, 
общая сумма пени составляет 25710 тенге (20010 + 5700).";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г) пункта 81 после слов "над суммой" дополнить словом 
"внесенных".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приложениях 4 и 13 к Инструкции цифру "1000" заменить на цифру 
"500".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