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1366" w14:textId="cb71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Договор о союзнических отношениях между Республикой Казахстан и Кыргызской Республикой от 25 декабря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марта 2010 года № 256-IV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союзнических отношениях между Республикой Казахстан и Кыргызской Республикой от 25 декабря 2003 года, совершенный в Астане 17 апреля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о внесении изменений</w:t>
      </w:r>
      <w:r>
        <w:br/>
      </w:r>
      <w:r>
        <w:rPr>
          <w:rFonts w:ascii="Times New Roman"/>
          <w:b/>
          <w:i w:val="false"/>
          <w:color w:val="000000"/>
        </w:rPr>
        <w:t>
в Договор о союзнических отношениях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Кыргызской Республикой</w:t>
      </w:r>
      <w:r>
        <w:br/>
      </w:r>
      <w:r>
        <w:rPr>
          <w:rFonts w:ascii="Times New Roman"/>
          <w:b/>
          <w:i w:val="false"/>
          <w:color w:val="000000"/>
        </w:rPr>
        <w:t>
от 25 декабря 2003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30 апреля 2010 года)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Кыргызская Республика, далее именуемые Договаривающимися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союзнических отношениях между Республикой Казахстан и Кыргызской Республикой от 25 декабря 2003 года (далее - Договор),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 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целях поэтапной реализации положений, предусмотренных настоящим Договором, Договаривающиеся Стороны на каждый трехлетний период принимают Планы мероприятий по сотрудничеству".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вступления в силу настоящего Протокола План действий по экономической интеграции между Республикой Казахстан и Кыргызской Республикой, являющийся неотъемлемой частью Договора, утрачивает силу.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с даты подписания и вступает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 в городе Астана 17 апреля 2008 года в двух подлинных экземплярах, каждый на казахском, кыргызском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Протокола, Договаривающиеся Стороны будут обращаться к тексту на русском языке.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    За Кыргызскую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