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610c" w14:textId="af361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законодательные акты Республики Казахстан по вопросам противодействия терроризму</w:t>
      </w:r>
    </w:p>
    <w:p>
      <w:pPr>
        <w:spacing w:after="0"/>
        <w:ind w:left="0"/>
        <w:jc w:val="both"/>
      </w:pPr>
      <w:r>
        <w:rPr>
          <w:rFonts w:ascii="Times New Roman"/>
          <w:b w:val="false"/>
          <w:i w:val="false"/>
          <w:color w:val="000000"/>
          <w:sz w:val="28"/>
        </w:rPr>
        <w:t>Закон Республики Казахстан от 8 января 2013 года № 63-V</w:t>
      </w:r>
    </w:p>
    <w:p>
      <w:pPr>
        <w:spacing w:after="0"/>
        <w:ind w:left="0"/>
        <w:jc w:val="both"/>
      </w:pPr>
      <w:r>
        <w:rPr>
          <w:rFonts w:ascii="Times New Roman"/>
          <w:b w:val="false"/>
          <w:i w:val="false"/>
          <w:color w:val="000000"/>
          <w:sz w:val="28"/>
        </w:rPr>
        <w:t>ПРЕСС-РЕЛИЗ</w:t>
      </w:r>
    </w:p>
    <w:bookmarkStart w:name="z2" w:id="0"/>
    <w:p>
      <w:pPr>
        <w:spacing w:after="0"/>
        <w:ind w:left="0"/>
        <w:jc w:val="both"/>
      </w:pPr>
      <w:r>
        <w:rPr>
          <w:rFonts w:ascii="Times New Roman"/>
          <w:b/>
          <w:i w:val="false"/>
          <w:color w:val="000000"/>
          <w:sz w:val="28"/>
        </w:rPr>
        <w:t>      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Уголовный кодекс</w:t>
      </w:r>
      <w:r>
        <w:rPr>
          <w:rFonts w:ascii="Times New Roman"/>
          <w:b w:val="false"/>
          <w:i w:val="false"/>
          <w:color w:val="000000"/>
          <w:sz w:val="28"/>
        </w:rPr>
        <w:t xml:space="preserve"> Республики Казахстан от 16 июля 1997 года (Ведомости Парламента Республики Казахстан, 1997 г., № 15-16, ст. 211; 1998 г., № 16, ст. 219; № 17-18, ст. 225; 1999 г., № 20, ст. 721; № 21, ст. 774; 2000 г., № 6, ст. 141; 2001 г, № 8, ст. 53, 54; 2002 г, № 4, ст. 32, 33; № 10, ст. 106; № 17, ст. 155; № 23-24, ст. 192; 2003 г., № 15, ст. 137; № 18, ст. 142; 2004 г., № 5, ст. 22; № 17, ст. 97; № 23, ст. 139; 2005 г., № 13, ст. 53; № 14, ст. 58; № 21-22, ст. 87; 2006 г., № 2, ст. 19; № 3, ст. 22; № 5-6, ст. 31; № 8, ст. 45; № 12, ст. 72; № 15, ст. 92; 2007 г., № 1, ст. 2; № 4, ст. 33; № 5-6, ст. 40; № 9, ст. 67; № 10, ст. 69; № 17, ст. 140; 2008 г., № 12, ст. 48; № 13-14, ст. 58; № 17-18, ст. 72; № 23, ст. 14; № 24, ст.  126; 2009 г., № 6-7, ст. 32; № 13-14, ст. 63; № 15-16, ст. 71, 73, 75;   17, ст. 82, 83; № 24, ст. 121, 122, 125, 127, 128, 130; 2010 г., № 1-2, ст. 5; № 7, ст. 28, 32; № 11, ст. 59; № 15, ст. 71; № 20-21, ст. 119; № 22, ст. 130; № 24, ст. 149; 2011 г., № 1, ст. 9; № 2, ст. 19, 28; № 19, ст. 145; № 20, ст. 158; № 21, ст. 161; № 24, ст. 196; 2012 г., № 1, ст. 5; № 2, ст. 13; № 3, ст. 26, 27; № 4, ст. 30; № 5, ст. 35, 36; № 10, ст. 77; № 12, ст. 84):</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233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233. Акт терроризма»;</w:t>
      </w:r>
      <w:r>
        <w:br/>
      </w:r>
      <w:r>
        <w:rPr>
          <w:rFonts w:ascii="Times New Roman"/>
          <w:b w:val="false"/>
          <w:i w:val="false"/>
          <w:color w:val="000000"/>
          <w:sz w:val="28"/>
        </w:rPr>
        <w:t>
</w:t>
      </w:r>
      <w:r>
        <w:rPr>
          <w:rFonts w:ascii="Times New Roman"/>
          <w:b w:val="false"/>
          <w:i w:val="false"/>
          <w:color w:val="000000"/>
          <w:sz w:val="28"/>
        </w:rPr>
        <w:t>
      2) часть вторую </w:t>
      </w:r>
      <w:r>
        <w:rPr>
          <w:rFonts w:ascii="Times New Roman"/>
          <w:b w:val="false"/>
          <w:i w:val="false"/>
          <w:color w:val="000000"/>
          <w:sz w:val="28"/>
        </w:rPr>
        <w:t>статьи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Лица, достигшие ко времени совершения преступления четырнадцатилетнего возраста, подлежат уголовной ответственности за убийство (статья 96), умышленное причинение тяжкого вреда здоровью (статья 103), умышленное причинение средней тяжести вреда здоровью при отягчающих обстоятельствах (статья 104, часть вторая), изнасилование (статья 120), насильственные действия сексуального характера (статья 121), похищение человека (статья 125), кражу (статья 175, части вторая, третья), грабеж (статья 178, части вторая, третья), разбой (статья 179), вымогательство (статья 181, части вторая, третья), неправомерное завладение автомобилем или иным транспортным средством без цели хищения при отягчающих обстоятельствах (статья 185, части вторая, третья, четвертая), умышленное уничтожение или повреждение имущества при отягчающих обстоятельствах (статья 187, части вторая, третья), акт терроризма (статья 233), захват заложника (статья 234), заведомо ложное сообщение об акте терроризма (статья 242), хищение либо вымогательство оружия, боеприпасов, взрывчатых веществ и взрывных устройств (статья 255), хулиганство при отягчающих обстоятельствах (статья 257, части вторая, третья), вандализм (статья 258), хищение либо вымогательство наркотических средств или психотропных веществ (статья 260), надругательство над телами умерших и местами их захоронения при отягчающих обстоятельствах (статья 275, часть вторая), умышленное приведение в негодность транспортных средств или путей сообщения (статья 299).»;</w:t>
      </w:r>
      <w:r>
        <w:br/>
      </w:r>
      <w:r>
        <w:rPr>
          <w:rFonts w:ascii="Times New Roman"/>
          <w:b w:val="false"/>
          <w:i w:val="false"/>
          <w:color w:val="000000"/>
          <w:sz w:val="28"/>
        </w:rPr>
        <w:t>
</w:t>
      </w:r>
      <w:r>
        <w:rPr>
          <w:rFonts w:ascii="Times New Roman"/>
          <w:b w:val="false"/>
          <w:i w:val="false"/>
          <w:color w:val="000000"/>
          <w:sz w:val="28"/>
        </w:rPr>
        <w:t>
      3) абзац первый части второй </w:t>
      </w:r>
      <w:r>
        <w:rPr>
          <w:rFonts w:ascii="Times New Roman"/>
          <w:b w:val="false"/>
          <w:i w:val="false"/>
          <w:color w:val="000000"/>
          <w:sz w:val="28"/>
        </w:rPr>
        <w:t>статьи 163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Те же деяния, совершенные неоднократно либо с применением оружия или предметов, используемых в качестве оружия, либо по предварительному сговору группой лиц, либо сопряженные с причинением тяжкого вреда здоровью, либо повлекшие по неосторожности смерть человека, -»;</w:t>
      </w:r>
      <w:r>
        <w:br/>
      </w:r>
      <w:r>
        <w:rPr>
          <w:rFonts w:ascii="Times New Roman"/>
          <w:b w:val="false"/>
          <w:i w:val="false"/>
          <w:color w:val="000000"/>
          <w:sz w:val="28"/>
        </w:rPr>
        <w:t>
</w:t>
      </w:r>
      <w:r>
        <w:rPr>
          <w:rFonts w:ascii="Times New Roman"/>
          <w:b w:val="false"/>
          <w:i w:val="false"/>
          <w:color w:val="000000"/>
          <w:sz w:val="28"/>
        </w:rPr>
        <w:t>
      4) заголовок </w:t>
      </w:r>
      <w:r>
        <w:rPr>
          <w:rFonts w:ascii="Times New Roman"/>
          <w:b w:val="false"/>
          <w:i w:val="false"/>
          <w:color w:val="000000"/>
          <w:sz w:val="28"/>
        </w:rPr>
        <w:t>статьи 233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233. Акт терроризма»;</w:t>
      </w:r>
      <w:r>
        <w:br/>
      </w:r>
      <w:r>
        <w:rPr>
          <w:rFonts w:ascii="Times New Roman"/>
          <w:b w:val="false"/>
          <w:i w:val="false"/>
          <w:color w:val="000000"/>
          <w:sz w:val="28"/>
        </w:rPr>
        <w:t>
</w:t>
      </w:r>
      <w:r>
        <w:rPr>
          <w:rFonts w:ascii="Times New Roman"/>
          <w:b w:val="false"/>
          <w:i w:val="false"/>
          <w:color w:val="000000"/>
          <w:sz w:val="28"/>
        </w:rPr>
        <w:t>
      5) часть первую </w:t>
      </w:r>
      <w:r>
        <w:rPr>
          <w:rFonts w:ascii="Times New Roman"/>
          <w:b w:val="false"/>
          <w:i w:val="false"/>
          <w:color w:val="000000"/>
          <w:sz w:val="28"/>
        </w:rPr>
        <w:t>статьи 233-3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Предоставление или сбор денег и (или) иного имущества, права на имущество или выгод имущественного характера, а также дарение, мена, пожертвования, спонсорская и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группы, террористической или экстремистской организации, незаконного военизированного формирования, –</w:t>
      </w:r>
      <w:r>
        <w:br/>
      </w:r>
      <w:r>
        <w:rPr>
          <w:rFonts w:ascii="Times New Roman"/>
          <w:b w:val="false"/>
          <w:i w:val="false"/>
          <w:color w:val="000000"/>
          <w:sz w:val="28"/>
        </w:rPr>
        <w:t>
      наказываются лишением свободы на срок до пяти лет с конфискацией имущества.».</w:t>
      </w:r>
    </w:p>
    <w:bookmarkEnd w:id="0"/>
    <w:bookmarkStart w:name="z14" w:id="1"/>
    <w:p>
      <w:pPr>
        <w:spacing w:after="0"/>
        <w:ind w:left="0"/>
        <w:jc w:val="both"/>
      </w:pPr>
      <w:r>
        <w:rPr>
          <w:rFonts w:ascii="Times New Roman"/>
          <w:b w:val="false"/>
          <w:i w:val="false"/>
          <w:color w:val="000000"/>
          <w:sz w:val="28"/>
        </w:rPr>
        <w:t>
      2. В </w:t>
      </w:r>
      <w:r>
        <w:rPr>
          <w:rFonts w:ascii="Times New Roman"/>
          <w:b w:val="false"/>
          <w:i w:val="false"/>
          <w:color w:val="000000"/>
          <w:sz w:val="28"/>
        </w:rPr>
        <w:t>Уголовно-исполнительный кодекс</w:t>
      </w:r>
      <w:r>
        <w:rPr>
          <w:rFonts w:ascii="Times New Roman"/>
          <w:b w:val="false"/>
          <w:i w:val="false"/>
          <w:color w:val="000000"/>
          <w:sz w:val="28"/>
        </w:rPr>
        <w:t xml:space="preserve"> Республики Казахстан от 13 декабря 1997 года (Ведомости Парламента Республики Казахстан, 1997 г., № 24, ст. 337; 2000 г., № 6, ст. 141; № 8, ст. 189; № 18, ст. 339; 2001 г., № 8, ст. 53; № 17-18, ст. 245; № 24, ст. 338; 2002 г., № 23-24, ст. 192; 2004 г.; № 5, ст. 22; № 23, ст. 139, 142; № 24, ст. 154; 2005 г., № 13, ст. 53; 2006 г., № 11, ст. 55; 2007 г., № 2, ст. 18; № 5-6, ст. 40; № 9, ст. 67; № 10, ст. 69; № 17, ст. 140; № 20, ст. 152; 2008 г., № 23, ст. 114; 2009 г., № 15-16, ст. 73; № 24, ст. 128, 130; 2010 г., № 7, ст. 28; 2011 г., № 2, ст. 19; № 19, ст. 145; № 20, ст. 158; 2012 г., № 3, ст. 26; № 4, ст. 32; № 5, ст. 35):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12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12. Обеспечение свободы совести осужденных</w:t>
      </w:r>
      <w:r>
        <w:br/>
      </w:r>
      <w:r>
        <w:rPr>
          <w:rFonts w:ascii="Times New Roman"/>
          <w:b w:val="false"/>
          <w:i w:val="false"/>
          <w:color w:val="000000"/>
          <w:sz w:val="28"/>
        </w:rPr>
        <w:t>
      1. Осужденным гарантируется свобода совести.</w:t>
      </w:r>
      <w:r>
        <w:br/>
      </w:r>
      <w:r>
        <w:rPr>
          <w:rFonts w:ascii="Times New Roman"/>
          <w:b w:val="false"/>
          <w:i w:val="false"/>
          <w:color w:val="000000"/>
          <w:sz w:val="28"/>
        </w:rPr>
        <w:t xml:space="preserve">
      2. К лицам, отбывающим наказание в виде лишения свободы,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Администрация учреждения создает условия для отправления религиозных ритуалов в порядке, определяемом уполномоченным органом в сфере уголовно-исполнительной деятельности. </w:t>
      </w:r>
      <w:r>
        <w:br/>
      </w:r>
      <w:r>
        <w:rPr>
          <w:rFonts w:ascii="Times New Roman"/>
          <w:b w:val="false"/>
          <w:i w:val="false"/>
          <w:color w:val="000000"/>
          <w:sz w:val="28"/>
        </w:rPr>
        <w:t>
      3. К осужденным, содержащимся в карцерах, одиночных камерах колоний особого режима, штрафных и дисциплинарных изоляторах, а также помещениях камерного типа, священнослужители допускаются с условием обеспечения их личной безопасности.</w:t>
      </w:r>
      <w:r>
        <w:br/>
      </w:r>
      <w:r>
        <w:rPr>
          <w:rFonts w:ascii="Times New Roman"/>
          <w:b w:val="false"/>
          <w:i w:val="false"/>
          <w:color w:val="000000"/>
          <w:sz w:val="28"/>
        </w:rPr>
        <w:t>
      4. Тяжелобольным осужденным, а также осужденным к смертной казни перед исполнением приговора по их просьбе обеспечивается возможность совершить все необходимые в данном случае религиозные обряды с приглашением священнослужителей.</w:t>
      </w:r>
      <w:r>
        <w:br/>
      </w:r>
      <w:r>
        <w:rPr>
          <w:rFonts w:ascii="Times New Roman"/>
          <w:b w:val="false"/>
          <w:i w:val="false"/>
          <w:color w:val="000000"/>
          <w:sz w:val="28"/>
        </w:rPr>
        <w:t>
      5. Отправление религиозных обрядов является добровольным. Оно не должно нарушать внутреннего распорядка, а также ущемлять права других лиц, отбывающих наказание.».</w:t>
      </w:r>
    </w:p>
    <w:bookmarkEnd w:id="1"/>
    <w:bookmarkStart w:name="z22" w:id="2"/>
    <w:p>
      <w:pPr>
        <w:spacing w:after="0"/>
        <w:ind w:left="0"/>
        <w:jc w:val="both"/>
      </w:pPr>
      <w:r>
        <w:rPr>
          <w:rFonts w:ascii="Times New Roman"/>
          <w:b w:val="false"/>
          <w:i w:val="false"/>
          <w:color w:val="000000"/>
          <w:sz w:val="28"/>
        </w:rPr>
        <w:t>
      3.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30 января 2001 года (Ведомости Парламента Республики Казахстан, 2001 г., № 5-6, ст. 24; № 17-18, ст. 241; № 21-22, ст. 281; 2002 г., № 4, ст. 33; № 17, ст. 155; 2003 г., № 1-2, ст. 3; № 4, ст. 25; № 5, ст. 30; № 11, ст. 56, 64, 68; № 14, ст. 109; № 15, ст. 122, 139; № 18, ст. 142; № 21-22, ст. 160; № 23, ст. 171; 2004 г., № 6, ст. 42; № 10, ст. 55; № 15, ст. 86; № 17, ст. 97; № 23, ст. 139, 140; № 24, ст. 153; 2005 г., № 5, ст. 5; № 7-8, ст. 19; № 9, ст. 26; № 13, ст. 53; № 14, ст. 58; № 17-18, ст. 72; № 21-22, ст. 86, 87; № 23, ст. 104; 2006 г., № 1, ст. 5; № 2, ст. 19, 20; № 3, ст. 22; № 5-6, ст. 31; № 8, ст. 45; № 10, ст. 52; № 11, ст. 55; № 12, ст. 72, 77; № 13, ст. 85, 86; № 15, ст. 92, 95; № 16, ст. 98, 102; № 23, ст. 141; 2007 г., № 1, ст. 4; № 2, ст. 16, 18; № 3, ст. 20, 23; № 4, ст. 28, 33; № 5-6, ст. 40; № 9, ст. 67; № 10, ст. 69; № 12, ст. 88; № 13, ст. 99; № 15, ст. 106; № 16, ст. 131; № 17, ст. 136, 139, 140; № 18, ст. 143, 144; № 19, ст. 146, 147; № 20, ст. 152; № 24, ст. 180; 2008 г., № 6-7, ст. 27; № 12, ст. 48, 51; № 13-14, ст. 54, 57, 58; № 15-16, ст. 62; № 20, ст. 88; № 21, ст. 97; № 23, ст. 114; № 24, ст. 126, 128, 129; 2009 г., № 2-3, ст. 7, 21; № 9-10, ст. 47, 48; № 13-14, ст. 62, 63; № 15-16, ст. 70, 72, 73, 74, 75, 76; № 17, ст. 79, 80, 82; № 18, ст. 84, 86; № 19, ст. 88; № 23, ст. 97, 115, 117; № 24, ст. 121, 122, 125, 129, 130, 133, 134; 2010 г., № 1-2, ст. 1, 4, 5; № 5, ст. 23; № 7, ст. 28, 32; № 8, ст. 41; № 9, ст. 44; № 11, ст. 58; № 13, ст. 67; № 15, ст. 71; № 17-18, ст. 112, 114; № 20-21, ст. 119; № 22, ст. 128, 130; № 24, ст. 146, 149; 2011 г., № 1, ст. 2, 3, 7, 9; № 2, ст. 19, 25, 26, 28; № 3, ст. 32; № 6, ст. 50; № 8, ст. 64; № 11, ст. 102; № 12, ст. 111; № 13, ст. 115, 116; № 14, ст. 117; № 16, ст.  128, 129; № 17, ст. 136; № 19, ст. 145; № 21, ст. 161; № 24, ст. 196; 2012 г., № 1, ст. 5; № 2, ст. 9, 11, 13, 14, 16; № 3, ст. 21, 22, 25, 26, 27; № 4, ст. 32; № 5, ст. 35, 36; № 8, ст. 64; № 10, ст. 77; № 12,  ст. 84, 85; № 13, ст. 91; № 14, ст. 92, 93, 94; № 15, ст. 97;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ноября 2012 года «О внесении изменений и дополнений в некоторые законодательные акты Республики Казахстан по вопросам деятельности микрофинансовых организаций», опубликованный в газетах «Егемен Қазақстан» и «Казахстанская правда» 5 декабря 2012 г.):</w:t>
      </w:r>
      <w:r>
        <w:br/>
      </w:r>
      <w:r>
        <w:rPr>
          <w:rFonts w:ascii="Times New Roman"/>
          <w:b w:val="false"/>
          <w:i w:val="false"/>
          <w:color w:val="000000"/>
          <w:sz w:val="28"/>
        </w:rPr>
        <w:t>
</w:t>
      </w:r>
      <w:r>
        <w:rPr>
          <w:rFonts w:ascii="Times New Roman"/>
          <w:b w:val="false"/>
          <w:i w:val="false"/>
          <w:color w:val="000000"/>
          <w:sz w:val="28"/>
        </w:rPr>
        <w:t>
      1) в оглавлении заголовок </w:t>
      </w:r>
      <w:r>
        <w:rPr>
          <w:rFonts w:ascii="Times New Roman"/>
          <w:b w:val="false"/>
          <w:i w:val="false"/>
          <w:color w:val="000000"/>
          <w:sz w:val="28"/>
        </w:rPr>
        <w:t>статьи 135-1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xml:space="preserve">
      «Статья 135-1. Неисполнение и (или) ненадлежащее исполнение руководителем или иным должностным лицом объекта, уязвимого в террористическом отношении, независимо от формы собственности, обязанностей по обеспечению антитеррористической защиты и соблюдению должного уровня безопасности вверенного ему объекта»; </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статье 135-1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135-1. Неисполнение и (или) ненадлежащее исполнение</w:t>
      </w:r>
      <w:r>
        <w:br/>
      </w:r>
      <w:r>
        <w:rPr>
          <w:rFonts w:ascii="Times New Roman"/>
          <w:b w:val="false"/>
          <w:i w:val="false"/>
          <w:color w:val="000000"/>
          <w:sz w:val="28"/>
        </w:rPr>
        <w:t>
                     руководителем или иным должностным лицом</w:t>
      </w:r>
      <w:r>
        <w:br/>
      </w:r>
      <w:r>
        <w:rPr>
          <w:rFonts w:ascii="Times New Roman"/>
          <w:b w:val="false"/>
          <w:i w:val="false"/>
          <w:color w:val="000000"/>
          <w:sz w:val="28"/>
        </w:rPr>
        <w:t>
                     объекта, уязвимого в террористическом отношении,</w:t>
      </w:r>
      <w:r>
        <w:br/>
      </w:r>
      <w:r>
        <w:rPr>
          <w:rFonts w:ascii="Times New Roman"/>
          <w:b w:val="false"/>
          <w:i w:val="false"/>
          <w:color w:val="000000"/>
          <w:sz w:val="28"/>
        </w:rPr>
        <w:t>
                     независимо от формы собственности, обязанностей</w:t>
      </w:r>
      <w:r>
        <w:br/>
      </w:r>
      <w:r>
        <w:rPr>
          <w:rFonts w:ascii="Times New Roman"/>
          <w:b w:val="false"/>
          <w:i w:val="false"/>
          <w:color w:val="000000"/>
          <w:sz w:val="28"/>
        </w:rPr>
        <w:t>
                     по обеспечению антитеррористической защиты и</w:t>
      </w:r>
      <w:r>
        <w:br/>
      </w:r>
      <w:r>
        <w:rPr>
          <w:rFonts w:ascii="Times New Roman"/>
          <w:b w:val="false"/>
          <w:i w:val="false"/>
          <w:color w:val="000000"/>
          <w:sz w:val="28"/>
        </w:rPr>
        <w:t>
                     соблюдению должного уровня безопасности</w:t>
      </w:r>
      <w:r>
        <w:br/>
      </w:r>
      <w:r>
        <w:rPr>
          <w:rFonts w:ascii="Times New Roman"/>
          <w:b w:val="false"/>
          <w:i w:val="false"/>
          <w:color w:val="000000"/>
          <w:sz w:val="28"/>
        </w:rPr>
        <w:t>
                     вверенного ему объекта»;</w:t>
      </w:r>
      <w:r>
        <w:br/>
      </w:r>
      <w:r>
        <w:rPr>
          <w:rFonts w:ascii="Times New Roman"/>
          <w:b w:val="false"/>
          <w:i w:val="false"/>
          <w:color w:val="000000"/>
          <w:sz w:val="28"/>
        </w:rPr>
        <w:t>
</w:t>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«1. Неисполнение и (или) ненадлежащее исполнение руководителем или иным должностным лицом объекта, уязвимого в террористическом отношении, независимо от формы собственности, обязанностей по обеспечению антитеррористической защиты и соблюдению должного уровня безопасности вверенного ему объекта, если эти деяния не имеют признаков уголовно наказуемого деяния, –</w:t>
      </w:r>
      <w:r>
        <w:br/>
      </w:r>
      <w:r>
        <w:rPr>
          <w:rFonts w:ascii="Times New Roman"/>
          <w:b w:val="false"/>
          <w:i w:val="false"/>
          <w:color w:val="000000"/>
          <w:sz w:val="28"/>
        </w:rPr>
        <w:t>
      влекут штраф в размере от пяти до десяти месячных расчетных показателей.»;</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362-1</w:t>
      </w:r>
      <w:r>
        <w:rPr>
          <w:rFonts w:ascii="Times New Roman"/>
          <w:b w:val="false"/>
          <w:i w:val="false"/>
          <w:color w:val="000000"/>
          <w:sz w:val="28"/>
        </w:rPr>
        <w:t xml:space="preserve"> дополнить подпунктом 6-1) следующего содержания:</w:t>
      </w:r>
      <w:r>
        <w:br/>
      </w:r>
      <w:r>
        <w:rPr>
          <w:rFonts w:ascii="Times New Roman"/>
          <w:b w:val="false"/>
          <w:i w:val="false"/>
          <w:color w:val="000000"/>
          <w:sz w:val="28"/>
        </w:rPr>
        <w:t>
      «6-1) приостановления охранной деятельности;»;</w:t>
      </w:r>
      <w:r>
        <w:br/>
      </w:r>
      <w:r>
        <w:rPr>
          <w:rFonts w:ascii="Times New Roman"/>
          <w:b w:val="false"/>
          <w:i w:val="false"/>
          <w:color w:val="000000"/>
          <w:sz w:val="28"/>
        </w:rPr>
        <w:t>
</w:t>
      </w:r>
      <w:r>
        <w:rPr>
          <w:rFonts w:ascii="Times New Roman"/>
          <w:b w:val="false"/>
          <w:i w:val="false"/>
          <w:color w:val="000000"/>
          <w:sz w:val="28"/>
        </w:rPr>
        <w:t>
      4) часть первую </w:t>
      </w:r>
      <w:r>
        <w:rPr>
          <w:rFonts w:ascii="Times New Roman"/>
          <w:b w:val="false"/>
          <w:i w:val="false"/>
          <w:color w:val="000000"/>
          <w:sz w:val="28"/>
        </w:rPr>
        <w:t>статьи 541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79-1, 79-3, 79-4, 79-5, 79-6, 80 – 84, 85 (частями четвертой и пятой), 85-1 (частью второй), 85-2 (частью второй), 85-3, 86, 86-1, 87-2, 87-3, 87-4, 87-5, 95 – 110-1, 124 (частью первой), 127, 129, 130, 135-1, 136 – 136-2, 140 (частью второй), 141-1, 143, 143-1, 143-2, 144-1, 145, 146-1, 147, 147-1 (частью второй), 147-6 (частью 2-1), 147-10 (частями второй, четвертой, пятой, шестой, седьмой, десятой, одиннадцатой, двенадцатой, тринадцатой, четырнадцатой), 147-11, 147-12, 147-13 (частями третьей, пятой и шестой), 151, 151-1, 153, 154, 154-1, 155, 155-1 (частью четвертой), 155-2, 156, 157, 157-1, 158, 158-3, 158-4, 158-5, 159, 161 (частями первой, четвертой и пятой), 162, 163 (частями третьей, четвертой, шестой, седьмой и девятой), 163-2, 163-3, 163-4, 163-6, 165, 167-1 (частями второй и третьей), 168-1, 168-3, 168-5, 168-8, 175 (частью второй) (в части правонарушений, совершенных частными нотариусами, частными судебными исполнителями, аудиторами и аудиторскими организациями), 176 (частями первой и третьей), 177-3, 177-4, 177-5, 179 (частями первой и второй), 179-1, 183, 184, 184-1, 185, 187, 188 (частью второй), 190, 192, 200, 202, 203, 208-1, 209, 213 (частями четвертой – шестой), 214, 218-1 (частью седьмой), 219-6, 219-8 (частями второй и третьей), 222 – 226, 228 – 229, 230-1, 230-2, 231 (частью второй), 232, 233, 234-1, 235 (частью второй), 235-1 (частью четвертой), 237, 237-1, 240-2, 246 (частью второй), 275-1, 278 (частью первой), 283 (частями первой, третьей), 298 (частями второй, третьей), 298-1 (частью второй), 302 (частью третьей), 303 (частью второй), 304 (частью второй), 305 (частью второй), 306 (частью второй), 306-1 (частью третьей), 306-2, 306-3 (частями второй и третьей), 308, 309-1 (частями седьмой, восьмой), 309-2 (частью четвертой), 309-4 (частями восьмой, девятой), 309-5, 310-1 (частями 1-1 и второй), 311-1 (частью седьмой), 312-1, 314, 315, 316, 317 (частями второй и третьей), 317-1, 317-2, 317-4 (частями второй и третьей), 318, 319, 319-1, 320 (частями первой и 1-1), 321, 322 (частями третьей, четвертой и пятой), 323 (частью второй), 324 (частями второй и третьей), 324-1, 324-2, 326, 327 (частью первой), 328, 330, 330-1 (частью второй), 332 (частями первой, второй, четвертой), 335, 336 (частью третьей), 336-1 (частью третьей), 336-2 (частью третьей), 338 (частью первой), 338-1, 339, 340, 342 – 344, 346 – 357, 357-1, 357-2 (частью второй), 357-3, 357-4, 357-5, 357-6, 357-7 (частью второй), 359, 361, 362, 362-1, 363, 365, 366, 367, 368, 368-1, 369 (частью второй), 370 (частью второй), 371 (частью второй), 372 – 376, 380 (частью второй), 380-2, 381-1, 386 (частью третьей), 388, 389-1, 390 (частью второй), 391 (частью второй), 391-1 (частями второй и третьей), 393, 394 (частями второй, третьей и четвертой), 394-1, 396 (частью четвертой), 400-1, 400-2, 405 (частью первой), 409, 410, 413, 413-1, 413-2, 414, 415, 417, 417-1, 418, 421, 423, 424, 425-1, 426 – 430, 433, 442, 443 (частью пятой), 445, 446 (частью второй), 446-1, 453 (частью второй), 454 (частями первой – третьей), 461 (частью 3-1), 463-3 (частью пятой), 464-1 (частями первой и второй), 465 (частью второй), 466 (частью второй), 467, 468 (частями первой и второй), 468-1, 468-2, 469, 471 (частями 1-1, 1-2 и второй), 473 (частью третьей), 474-1, 477 (частью третьей), 484, 492 (частью второй), 494 (частью второй), 494-1 (частями третьей и пятой), 496 (частью второй), 501, 512-1 – 512-5, 513 – 518, 520 – 537-1 настоящего Кодекса, за исключением случаев, предусмотренных частью третьей настоящей статьи.»;</w:t>
      </w:r>
      <w:r>
        <w:br/>
      </w:r>
      <w:r>
        <w:rPr>
          <w:rFonts w:ascii="Times New Roman"/>
          <w:b w:val="false"/>
          <w:i w:val="false"/>
          <w:color w:val="000000"/>
          <w:sz w:val="28"/>
        </w:rPr>
        <w:t>
</w:t>
      </w:r>
      <w:r>
        <w:rPr>
          <w:rFonts w:ascii="Times New Roman"/>
          <w:b w:val="false"/>
          <w:i w:val="false"/>
          <w:color w:val="000000"/>
          <w:sz w:val="28"/>
        </w:rPr>
        <w:t>
      5) абзац пятьдесят первый подпункта 1) части первой </w:t>
      </w:r>
      <w:r>
        <w:rPr>
          <w:rFonts w:ascii="Times New Roman"/>
          <w:b w:val="false"/>
          <w:i w:val="false"/>
          <w:color w:val="000000"/>
          <w:sz w:val="28"/>
        </w:rPr>
        <w:t>статьи 636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«Республиканской гвардии (статья 388), Комитета национальной безопасности (статьи 355, 362-1, 388);».</w:t>
      </w:r>
    </w:p>
    <w:bookmarkEnd w:id="2"/>
    <w:bookmarkStart w:name="z43" w:id="3"/>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сентября 1994 года «Об оперативно-розыскной деятельности» (Ведомости Верховного Совета Республики Казахстан, 1994 г., № 13-14, ст. 199; 1995 г., № 24, ст. 167; Ведомости Парламента Республики Казахстан, 1996 г., № 14, ст. 275; 1998 г., № 24, ст. 436; 2000 г., № 3-4, ст. 66; 2001 г., № 8, ст. 53; № 17-18, ст. 245; 2002 г., № 4, ст. 32; № 15, ст. 147; № 17, ст. 155; 2004 г., № 18, ст. 106; № 23, ст. 142; № 24, ст. 154; 2005 г., № 13, ст. 53; 2007 г., № 2, ст. 18; 2009 г., № 6-7, ст. 32; № 17, ст. 83; № 24, ст. 121; 2010 г., № 10, ст. 48; 2011 г., № 1, ст. 7; № 20, ст. 158; 2012 г., № 3, ст. 26):</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 xml:space="preserve"> статьи 12 изложить в  следующей редакции:</w:t>
      </w:r>
      <w:r>
        <w:br/>
      </w:r>
      <w:r>
        <w:rPr>
          <w:rFonts w:ascii="Times New Roman"/>
          <w:b w:val="false"/>
          <w:i w:val="false"/>
          <w:color w:val="000000"/>
          <w:sz w:val="28"/>
        </w:rPr>
        <w:t>
      «5. Исключительно для получения разведывательной и контрразведывательной информации в целях обеспечения безопасности Республики Казахстан, выявления, предупреждения и пресечения разведывательно-подрывных посягательств специальных служб иностранных государств, иностранных организаций и отдельных лиц, а также терроризма и экстремизма специальные оперативно-розыскные мероприятия могут осуществляться в порядке, согласованном с Генеральным Прокурором Республики Казахстан.».</w:t>
      </w:r>
    </w:p>
    <w:bookmarkEnd w:id="3"/>
    <w:bookmarkStart w:name="z46" w:id="4"/>
    <w:p>
      <w:pPr>
        <w:spacing w:after="0"/>
        <w:ind w:left="0"/>
        <w:jc w:val="both"/>
      </w:pP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сентября 1994 года «О транспорте в Республике Казахстан» (Ведомости Верховного Совета Республики Казахстан, 1994 г., № 15, ст. 201; Ведомости Парламента Республики Казахстан, 1996 г., № 2, ст. 18.6; 1998 г., № 24, ст. 447; 2001 г., № 23, ст. 309, 321; № 24, ст. 338; 2003 г., № 10, ст. 54; 2004 г., № 18, ст. 110; № 23, ст. 142; 2005 г., № 15, ст. 63; 2006 г., № 3, ст. 22; № 14, ст. 89; № 24, ст. 148; 2009 г., № 18, ст. 84; 2010 г., № 17-18, ст. 114; № 24, ст. 146; 2011 г., № 1, ст. 2, 3; № 5, ст. 43; № 12, ст. 111; 2012 г., № 2, ст. 14; № 3, ст. 21; № 14, ст. 92, 96;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5</w:t>
      </w:r>
      <w:r>
        <w:rPr>
          <w:rFonts w:ascii="Times New Roman"/>
          <w:b w:val="false"/>
          <w:i w:val="false"/>
          <w:color w:val="000000"/>
          <w:sz w:val="28"/>
        </w:rPr>
        <w:t xml:space="preserve"> дополнить частью третьей следующего содержания:</w:t>
      </w:r>
      <w:r>
        <w:br/>
      </w:r>
      <w:r>
        <w:rPr>
          <w:rFonts w:ascii="Times New Roman"/>
          <w:b w:val="false"/>
          <w:i w:val="false"/>
          <w:color w:val="000000"/>
          <w:sz w:val="28"/>
        </w:rPr>
        <w:t>
      «В целях устранения ситуаций, угрожающих политической, экономической и социальной стабильности Республики Казахстан или ее административно-территориальной единицы, а также жизни и здоровью людей, государственные органы в пределах установленной законодательством Республики Казахстан компетенции издают нормативные правовые акты по вопросам использования железнодорожного, автомобильного, морского, внутреннего водного и воздушного транспорта, находящегося в ведении государственных органов».</w:t>
      </w:r>
    </w:p>
    <w:bookmarkEnd w:id="4"/>
    <w:bookmarkStart w:name="z49" w:id="5"/>
    <w:p>
      <w:pPr>
        <w:spacing w:after="0"/>
        <w:ind w:left="0"/>
        <w:jc w:val="both"/>
      </w:pP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 октября 1995 года «О Службе охраны Президента Республики Казахстан» (Ведомости Верховного Совета Республики Казахстан, 1995 г., № 19, ст. 118; № 23, ст. 142; Ведомости Парламента Республики Казахстан, 1997 г., № 10, ст. 108; № 12, ст. 184, 190; 2001 г., № 20, ст. 257; 2002 г., № 13-14, ст. 144; 2004 г., № 23, ст. 142; 2007 г., № 10, ст. 69; 2010 г., № 7, ст. 32; № 11, ст. 59; 2012 г., № 4, ст. 32; № 5, ст. 41):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статью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1-1. Охранные мероприятия</w:t>
      </w:r>
      <w:r>
        <w:br/>
      </w:r>
      <w:r>
        <w:rPr>
          <w:rFonts w:ascii="Times New Roman"/>
          <w:b w:val="false"/>
          <w:i w:val="false"/>
          <w:color w:val="000000"/>
          <w:sz w:val="28"/>
        </w:rPr>
        <w:t>
      Охранные мероприятия – совокупность правовых, организационных, оперативно-розыскных и технических мер, направленных на обеспечение безопасности охраняемых лиц и объектов.</w:t>
      </w:r>
      <w:r>
        <w:br/>
      </w:r>
      <w:r>
        <w:rPr>
          <w:rFonts w:ascii="Times New Roman"/>
          <w:b w:val="false"/>
          <w:i w:val="false"/>
          <w:color w:val="000000"/>
          <w:sz w:val="28"/>
        </w:rPr>
        <w:t>
      Руководителем республиканского оперативного штаба по проведению охранных мероприятий является начальник Службы охраны Президента Республики Казахстан.</w:t>
      </w:r>
      <w:r>
        <w:br/>
      </w:r>
      <w:r>
        <w:rPr>
          <w:rFonts w:ascii="Times New Roman"/>
          <w:b w:val="false"/>
          <w:i w:val="false"/>
          <w:color w:val="000000"/>
          <w:sz w:val="28"/>
        </w:rPr>
        <w:t>
      Руководитель областного, города республиканского значения, столицы оперативного штаба по проведению охранных  мероприятий определяется начальником Службы охраны Президента Республики Казахстан из числа представителей государственных органов, входящих в состав республиканского оперативного штаба по проведению охранных мероприятий или их территориальных органов.</w:t>
      </w:r>
      <w:r>
        <w:br/>
      </w:r>
      <w:r>
        <w:rPr>
          <w:rFonts w:ascii="Times New Roman"/>
          <w:b w:val="false"/>
          <w:i w:val="false"/>
          <w:color w:val="000000"/>
          <w:sz w:val="28"/>
        </w:rPr>
        <w:t>
      По решению начальника Службы охраны Президента Республики Казахстан охранные мероприятия по обеспечению безопасности охраняемых лиц проводятся в рамках антитеррористических операций в соответствии с настоящим Законом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r>
        <w:br/>
      </w:r>
      <w:r>
        <w:rPr>
          <w:rFonts w:ascii="Times New Roman"/>
          <w:b w:val="false"/>
          <w:i w:val="false"/>
          <w:color w:val="000000"/>
          <w:sz w:val="28"/>
        </w:rPr>
        <w:t>
</w:t>
      </w:r>
      <w:r>
        <w:rPr>
          <w:rFonts w:ascii="Times New Roman"/>
          <w:b w:val="false"/>
          <w:i w:val="false"/>
          <w:color w:val="000000"/>
          <w:sz w:val="28"/>
        </w:rPr>
        <w:t>
      2) в части первой </w:t>
      </w:r>
      <w:r>
        <w:rPr>
          <w:rFonts w:ascii="Times New Roman"/>
          <w:b w:val="false"/>
          <w:i w:val="false"/>
          <w:color w:val="000000"/>
          <w:sz w:val="28"/>
        </w:rPr>
        <w:t>статьи 9</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организовывать и нести боевое дежурство по обеспечению безопасности охраняемых лиц, охране и обороне охраняемых объектов, определять порядок организации и проведения охранных мероприятий, а также по согласованию с государственными органами состав сил и средств, привлекаемых к участию в охранных мероприятиях;»;</w:t>
      </w:r>
      <w:r>
        <w:br/>
      </w:r>
      <w:r>
        <w:rPr>
          <w:rFonts w:ascii="Times New Roman"/>
          <w:b w:val="false"/>
          <w:i w:val="false"/>
          <w:color w:val="000000"/>
          <w:sz w:val="28"/>
        </w:rPr>
        <w:t>
</w:t>
      </w:r>
      <w:r>
        <w:rPr>
          <w:rFonts w:ascii="Times New Roman"/>
          <w:b w:val="false"/>
          <w:i w:val="false"/>
          <w:color w:val="000000"/>
          <w:sz w:val="28"/>
        </w:rPr>
        <w:t>
      подпункт 13) изложить в следующей редакции:</w:t>
      </w:r>
      <w:r>
        <w:br/>
      </w:r>
      <w:r>
        <w:rPr>
          <w:rFonts w:ascii="Times New Roman"/>
          <w:b w:val="false"/>
          <w:i w:val="false"/>
          <w:color w:val="000000"/>
          <w:sz w:val="28"/>
        </w:rPr>
        <w:t>
      «13) привлекать при необходимости для участия в охранных мероприятиях силы и средства Министерства внутренних дел, Комитета национальной безопасности, Республиканской гвардии и других государственных органов Республики Казахстан. Порядок привлечения государственных органов для участия в охранных мероприятиях утверждается совместными нормативными правовыми актами.».</w:t>
      </w:r>
    </w:p>
    <w:bookmarkEnd w:id="5"/>
    <w:bookmarkStart w:name="z61" w:id="6"/>
    <w:p>
      <w:pPr>
        <w:spacing w:after="0"/>
        <w:ind w:left="0"/>
        <w:jc w:val="both"/>
      </w:pP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внутренних дел Республики Казахстан» (Ведомости Верховного Совета Республики Казахстан, 1995 г., № 23, ст. 154; Ведомости Парламента Республики Казахстан, 1997 г., № 7, ст. 79; № 12, ст. 184; 1998 г., № 17-18, ст. 225; № 23, ст. 416; № 24, ст. 436; 1999 г., №  8, ст. 233, 247; № 23, ст. 920; 2000 г, № 3-4, ст. 66; 2001 г., № 13-14, ст. 174; № 17-18, ст. 245; № 20, ст. 257; № 23, ст. 309; 2002 г., № 17, ст. 155; 2003 г., № 12, ст. 82; 2004 г., № 23, ст. 142; № 24, ст. 154, 155; 2006 г., № 1, ст. 5; № 3, ст. 22; 2007 г., № 2, ст. 18; № 3, ст. 20; № 9, ст. 67; № 10, ст. 69; 2008 г., № 15-16, ст. 61; 2009 г., № 8, ст. 44; № 18, ст. 84; № 19, ст. 88; 2010 г., № 5, ст. 23; № 7, ст. 28, 32; № 8, ст. 41; № 24, ст. 149; 2011 г., № 1, ст. 2, 3; № 2, ст. 25; № 11, ст. 102; № 12, ст. 111; 2012 г., № 3, ст. 26; № 4, ст. 32; № 5, ст. 35; № 8, ст. 64; № 15, ст. 97):</w:t>
      </w:r>
      <w:r>
        <w:br/>
      </w:r>
      <w:r>
        <w:rPr>
          <w:rFonts w:ascii="Times New Roman"/>
          <w:b w:val="false"/>
          <w:i w:val="false"/>
          <w:color w:val="000000"/>
          <w:sz w:val="28"/>
        </w:rPr>
        <w:t>
</w:t>
      </w:r>
      <w:r>
        <w:rPr>
          <w:rFonts w:ascii="Times New Roman"/>
          <w:b w:val="false"/>
          <w:i w:val="false"/>
          <w:color w:val="000000"/>
          <w:sz w:val="28"/>
        </w:rPr>
        <w:t>
      1) пункт 1 </w:t>
      </w:r>
      <w:r>
        <w:rPr>
          <w:rFonts w:ascii="Times New Roman"/>
          <w:b w:val="false"/>
          <w:i w:val="false"/>
          <w:color w:val="000000"/>
          <w:sz w:val="28"/>
        </w:rPr>
        <w:t>статьи 5-1</w:t>
      </w:r>
      <w:r>
        <w:rPr>
          <w:rFonts w:ascii="Times New Roman"/>
          <w:b w:val="false"/>
          <w:i w:val="false"/>
          <w:color w:val="000000"/>
          <w:sz w:val="28"/>
        </w:rPr>
        <w:t xml:space="preserve"> дополнить подпунктами 30-1) и 30-2) следующего содержания:</w:t>
      </w:r>
      <w:r>
        <w:br/>
      </w:r>
      <w:r>
        <w:rPr>
          <w:rFonts w:ascii="Times New Roman"/>
          <w:b w:val="false"/>
          <w:i w:val="false"/>
          <w:color w:val="000000"/>
          <w:sz w:val="28"/>
        </w:rPr>
        <w:t>
      «30-1) контролирует состояние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исполнение их руководителями требований,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терроризму»;</w:t>
      </w:r>
      <w:r>
        <w:br/>
      </w:r>
      <w:r>
        <w:rPr>
          <w:rFonts w:ascii="Times New Roman"/>
          <w:b w:val="false"/>
          <w:i w:val="false"/>
          <w:color w:val="000000"/>
          <w:sz w:val="28"/>
        </w:rPr>
        <w:t>
      30-2) разрабатывает типовой паспорт антитеррористической защищенности объектов, уязвимых в террористическом отношении, утверждаемый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пункт 1 </w:t>
      </w:r>
      <w:r>
        <w:rPr>
          <w:rFonts w:ascii="Times New Roman"/>
          <w:b w:val="false"/>
          <w:i w:val="false"/>
          <w:color w:val="000000"/>
          <w:sz w:val="28"/>
        </w:rPr>
        <w:t>статьи 10</w:t>
      </w:r>
      <w:r>
        <w:rPr>
          <w:rFonts w:ascii="Times New Roman"/>
          <w:b w:val="false"/>
          <w:i w:val="false"/>
          <w:color w:val="000000"/>
          <w:sz w:val="28"/>
        </w:rPr>
        <w:t xml:space="preserve"> дополнить подпунктом 14-1) следующего содержания:</w:t>
      </w:r>
      <w:r>
        <w:br/>
      </w:r>
      <w:r>
        <w:rPr>
          <w:rFonts w:ascii="Times New Roman"/>
          <w:b w:val="false"/>
          <w:i w:val="false"/>
          <w:color w:val="000000"/>
          <w:sz w:val="28"/>
        </w:rPr>
        <w:t>
      «14-1) разрабатывать типовой паспорт антитеррористической защищенности объектов, уязвимых в террористическом отношении, утверждаемый Правительством Республики Казахстан;».</w:t>
      </w:r>
    </w:p>
    <w:bookmarkEnd w:id="6"/>
    <w:bookmarkStart w:name="z67" w:id="7"/>
    <w:p>
      <w:pPr>
        <w:spacing w:after="0"/>
        <w:ind w:left="0"/>
        <w:jc w:val="both"/>
      </w:pP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 157; Ведомости Парламента Республики Казахстан, 1997 г., № 10, ст. 108; №  12, ст. 184; 1998 г., № 23, ст. 416; № 24, ст. 436; 1999 г., № 8, ст. 233; № 23, ст. 920; 2000 г., № 3-4, ст. 66; 2001 г., № 20, ст. 257; 2002 г., № 6, ст. 72; № 17, ст. 155; 2004 г., № 23, ст. 142; 2007 г., № 9, ст. 67; № 10, ст. 69; № 20, ст. 152; 2009 г., № 19, ст. 88; 2010 г., № 7, ст. 32; № 10, ст. 48; 2011 г., № 1, ст. 3, 7; № 11, ст. 102; № 16, ст. 129; 2012 г., № 4, ст. 32; № 8, ст. 63):</w:t>
      </w:r>
      <w:r>
        <w:br/>
      </w:r>
      <w:r>
        <w:rPr>
          <w:rFonts w:ascii="Times New Roman"/>
          <w:b w:val="false"/>
          <w:i w:val="false"/>
          <w:color w:val="000000"/>
          <w:sz w:val="28"/>
        </w:rPr>
        <w:t>
</w:t>
      </w:r>
      <w:r>
        <w:rPr>
          <w:rFonts w:ascii="Times New Roman"/>
          <w:b w:val="false"/>
          <w:i w:val="false"/>
          <w:color w:val="000000"/>
          <w:sz w:val="28"/>
        </w:rPr>
        <w:t>
      1) пункт 1 </w:t>
      </w:r>
      <w:r>
        <w:rPr>
          <w:rFonts w:ascii="Times New Roman"/>
          <w:b w:val="false"/>
          <w:i w:val="false"/>
          <w:color w:val="000000"/>
          <w:sz w:val="28"/>
        </w:rPr>
        <w:t>статьи 2</w:t>
      </w:r>
      <w:r>
        <w:rPr>
          <w:rFonts w:ascii="Times New Roman"/>
          <w:b w:val="false"/>
          <w:i w:val="false"/>
          <w:color w:val="000000"/>
          <w:sz w:val="28"/>
        </w:rPr>
        <w:t xml:space="preserve"> дополнить подпунктом 4-1) следующего содержания:</w:t>
      </w:r>
      <w:r>
        <w:br/>
      </w:r>
      <w:r>
        <w:rPr>
          <w:rFonts w:ascii="Times New Roman"/>
          <w:b w:val="false"/>
          <w:i w:val="false"/>
          <w:color w:val="000000"/>
          <w:sz w:val="28"/>
        </w:rPr>
        <w:t>
      «4-1) координация деятельности в сфере противодействия терроризму и экстремизму в Республике Казахстан;»;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11</w:t>
      </w:r>
      <w:r>
        <w:rPr>
          <w:rFonts w:ascii="Times New Roman"/>
          <w:b w:val="false"/>
          <w:i w:val="false"/>
          <w:color w:val="000000"/>
          <w:sz w:val="28"/>
        </w:rPr>
        <w:t xml:space="preserve"> дополнить частью второй следующего содержания:</w:t>
      </w:r>
      <w:r>
        <w:br/>
      </w:r>
      <w:r>
        <w:rPr>
          <w:rFonts w:ascii="Times New Roman"/>
          <w:b w:val="false"/>
          <w:i w:val="false"/>
          <w:color w:val="000000"/>
          <w:sz w:val="28"/>
        </w:rPr>
        <w:t>
      «Подразделения специального назначения участвуют в оперативно-боевых и иных мероприятиях, проводимых органами национальной безопасности в порядке, определяемом Председателем Комитета национальной безопасности.»;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статью 12</w:t>
      </w:r>
      <w:r>
        <w:rPr>
          <w:rFonts w:ascii="Times New Roman"/>
          <w:b w:val="false"/>
          <w:i w:val="false"/>
          <w:color w:val="000000"/>
          <w:sz w:val="28"/>
        </w:rPr>
        <w:t xml:space="preserve"> дополнить подпунктом 12-1) следующего содержания:</w:t>
      </w:r>
      <w:r>
        <w:br/>
      </w:r>
      <w:r>
        <w:rPr>
          <w:rFonts w:ascii="Times New Roman"/>
          <w:b w:val="false"/>
          <w:i w:val="false"/>
          <w:color w:val="000000"/>
          <w:sz w:val="28"/>
        </w:rPr>
        <w:t>
      «12-1) участвовать в обеспечении безопасности Президента Республики Казахстан и Первого Президента Республики Казахстан – Лидера Нации;»;</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дополнить подпунктом 1-1) следующего содержания:</w:t>
      </w:r>
      <w:r>
        <w:br/>
      </w:r>
      <w:r>
        <w:rPr>
          <w:rFonts w:ascii="Times New Roman"/>
          <w:b w:val="false"/>
          <w:i w:val="false"/>
          <w:color w:val="000000"/>
          <w:sz w:val="28"/>
        </w:rPr>
        <w:t>
      «1-1) осуществлять оперативно-боевые мероприятия по пресечению противоправной деятельности в соответствии с разрабатываемыми специальными методиками, а также использовать специальные средства в соответствии с перечнем, утверждаемым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подпункт 12) изложить в следующей редакции:</w:t>
      </w:r>
      <w:r>
        <w:br/>
      </w:r>
      <w:r>
        <w:rPr>
          <w:rFonts w:ascii="Times New Roman"/>
          <w:b w:val="false"/>
          <w:i w:val="false"/>
          <w:color w:val="000000"/>
          <w:sz w:val="28"/>
        </w:rPr>
        <w:t>
      «12) вносить в государственные органы, воинские формирования, части и организации обязательные для исполнения представления об устранении причин и условий, способствующих реализации угроз безопасности Республики Казахстан, совершению преступлений, расследование которых отнесено законодательством Республики Казахстан к ведению органов национальной безопасности.</w:t>
      </w:r>
      <w:r>
        <w:br/>
      </w:r>
      <w:r>
        <w:rPr>
          <w:rFonts w:ascii="Times New Roman"/>
          <w:b w:val="false"/>
          <w:i w:val="false"/>
          <w:color w:val="000000"/>
          <w:sz w:val="28"/>
        </w:rPr>
        <w:t>
      Форма и порядок внесения представлений определяются Председателем Комитета национальной безопасности;».</w:t>
      </w:r>
    </w:p>
    <w:bookmarkEnd w:id="7"/>
    <w:bookmarkStart w:name="z80" w:id="8"/>
    <w:p>
      <w:pPr>
        <w:spacing w:after="0"/>
        <w:ind w:left="0"/>
        <w:jc w:val="both"/>
      </w:pP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w:t>
      </w:r>
      <w:r>
        <w:br/>
      </w:r>
      <w:r>
        <w:rPr>
          <w:rFonts w:ascii="Times New Roman"/>
          <w:b w:val="false"/>
          <w:i w:val="false"/>
          <w:color w:val="000000"/>
          <w:sz w:val="28"/>
        </w:rPr>
        <w:t>
</w:t>
      </w:r>
      <w:r>
        <w:rPr>
          <w:rFonts w:ascii="Times New Roman"/>
          <w:b w:val="false"/>
          <w:i w:val="false"/>
          <w:color w:val="000000"/>
          <w:sz w:val="28"/>
        </w:rPr>
        <w:t>
      1) преамбулу изложить в следующей редакции:</w:t>
      </w:r>
      <w:r>
        <w:br/>
      </w:r>
      <w:r>
        <w:rPr>
          <w:rFonts w:ascii="Times New Roman"/>
          <w:b w:val="false"/>
          <w:i w:val="false"/>
          <w:color w:val="000000"/>
          <w:sz w:val="28"/>
        </w:rPr>
        <w:t>
      «Настоящий Закон устанавливает принципы, цель, правовые и организационные основы противодействия терроризму.»;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статью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 Основные понятия, используемые в настоящем Законе</w:t>
      </w:r>
      <w:r>
        <w:br/>
      </w: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xml:space="preserve">
      1) объекты массового скопления людей – торговые объекты торговой площадью от 500 квадратных метров и более, объекты общественного питания на 100 и более посадочных мест; концертные залы, спортивные, развлекательные, транспортные и иные публичные сооружения, организации образования и здравоохранения, места размещения туристов, включая прилегающую к ним открытую территорию, предназначенные или подготовленные для массового пребывания людей с возможностью одновременного нахождения 200 и более человек; </w:t>
      </w:r>
      <w:r>
        <w:br/>
      </w:r>
      <w:r>
        <w:rPr>
          <w:rFonts w:ascii="Times New Roman"/>
          <w:b w:val="false"/>
          <w:i w:val="false"/>
          <w:color w:val="000000"/>
          <w:sz w:val="28"/>
        </w:rPr>
        <w:t>
      2) подразделение специального назначения – подразделение, сформированное для пресечения актов терроризма;</w:t>
      </w:r>
      <w:r>
        <w:br/>
      </w:r>
      <w:r>
        <w:rPr>
          <w:rFonts w:ascii="Times New Roman"/>
          <w:b w:val="false"/>
          <w:i w:val="false"/>
          <w:color w:val="000000"/>
          <w:sz w:val="28"/>
        </w:rPr>
        <w:t>
      3) заложник – физическое лицо, захваченное и (или) удерживаемое с целью понуждения государственного органа, органа местного самоуправления или международной организации совершить какое-либо действие или воздержаться от совершения какого-либо действия как условия освобождения лица, захваченного и (или) удерживаемого;</w:t>
      </w:r>
      <w:r>
        <w:br/>
      </w:r>
      <w:r>
        <w:rPr>
          <w:rFonts w:ascii="Times New Roman"/>
          <w:b w:val="false"/>
          <w:i w:val="false"/>
          <w:color w:val="000000"/>
          <w:sz w:val="28"/>
        </w:rPr>
        <w:t>
      4) идеология насилия – система общественных теорий, взглядов и идей, оправдывающих насилие, в том числе с применением террористических методов и средств для достижения политических, религиозных, идеологических и иных целей;</w:t>
      </w:r>
      <w:r>
        <w:br/>
      </w:r>
      <w:r>
        <w:rPr>
          <w:rFonts w:ascii="Times New Roman"/>
          <w:b w:val="false"/>
          <w:i w:val="false"/>
          <w:color w:val="000000"/>
          <w:sz w:val="28"/>
        </w:rPr>
        <w:t>
      5) терроризм – идеология насилия и практика воздействия на принятие решения государственными органами, органами местного самоуправления или международными организациями путем совершения либо угрозы совершения насильственных и (или) иных преступных действий, связанных с устрашением населения и направленных на причинение ущерба личности, обществу и государству;</w:t>
      </w:r>
      <w:r>
        <w:br/>
      </w:r>
      <w:r>
        <w:rPr>
          <w:rFonts w:ascii="Times New Roman"/>
          <w:b w:val="false"/>
          <w:i w:val="false"/>
          <w:color w:val="000000"/>
          <w:sz w:val="28"/>
        </w:rPr>
        <w:t>
      6) акт терроризма – совершение или угроза совершения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государственными органами Республики Казахстан, иностранными государствами или международными организациями, а также посягательство на жизнь человека, совершенное в тех же целях, а равно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r>
        <w:br/>
      </w:r>
      <w:r>
        <w:rPr>
          <w:rFonts w:ascii="Times New Roman"/>
          <w:b w:val="false"/>
          <w:i w:val="false"/>
          <w:color w:val="000000"/>
          <w:sz w:val="28"/>
        </w:rPr>
        <w:t>
      7) антитеррористическая операция – комплекс специальных мероприятий с применением физической силы, служебных собак, боевой и иной техники, оружия и специальных средств по предупреждению, пресечению акта терроризма, обезвреживанию террористов, взрывных устройств, обеспечению безопасности физических лиц и организаций, а также по минимизации и (или) ликвидации последствий акта терроризма.</w:t>
      </w:r>
      <w:r>
        <w:br/>
      </w:r>
      <w:r>
        <w:rPr>
          <w:rFonts w:ascii="Times New Roman"/>
          <w:b w:val="false"/>
          <w:i w:val="false"/>
          <w:color w:val="000000"/>
          <w:sz w:val="28"/>
        </w:rPr>
        <w:t>
      По решению начальника Службы охраны Президента Республики Казахстан охранные мероприятия по обеспечению безопасности охраняемых лиц проводятся в рамках антитеррористических операций в соответствии с настоящим Законом;</w:t>
      </w:r>
      <w:r>
        <w:br/>
      </w:r>
      <w:r>
        <w:rPr>
          <w:rFonts w:ascii="Times New Roman"/>
          <w:b w:val="false"/>
          <w:i w:val="false"/>
          <w:color w:val="000000"/>
          <w:sz w:val="28"/>
        </w:rPr>
        <w:t>
      8) правовой режим антитеррористической операции – особый режим функционирования государственных органов, осуществляющих противодействие терроризму, при котором в зоне проведения антитеррористической операции допускается установление отдельных мер, временных ограничений прав и свобод граждан, иностранцев и лиц без гражданства, а также прав юридических лиц на период проведения антитеррористической операции;</w:t>
      </w:r>
      <w:r>
        <w:br/>
      </w:r>
      <w:r>
        <w:rPr>
          <w:rFonts w:ascii="Times New Roman"/>
          <w:b w:val="false"/>
          <w:i w:val="false"/>
          <w:color w:val="000000"/>
          <w:sz w:val="28"/>
        </w:rPr>
        <w:t>
      9) зона проведения антитеррористической операции – определенные руководителем антитеррористической операции отдельные участки местности или акватории, воздушное пространство, транспортное средство, здание, строение, сооружение, помещение и прилегающие к ним территории, в пределах которых проводится указанная операция;</w:t>
      </w:r>
      <w:r>
        <w:br/>
      </w:r>
      <w:r>
        <w:rPr>
          <w:rFonts w:ascii="Times New Roman"/>
          <w:b w:val="false"/>
          <w:i w:val="false"/>
          <w:color w:val="000000"/>
          <w:sz w:val="28"/>
        </w:rPr>
        <w:t>
      10) противодействие терроризму – деятельность государственных органов и органов местного самоуправления по:</w:t>
      </w:r>
      <w:r>
        <w:br/>
      </w:r>
      <w:r>
        <w:rPr>
          <w:rFonts w:ascii="Times New Roman"/>
          <w:b w:val="false"/>
          <w:i w:val="false"/>
          <w:color w:val="000000"/>
          <w:sz w:val="28"/>
        </w:rPr>
        <w:t>
      профилактике терроризма;</w:t>
      </w:r>
      <w:r>
        <w:br/>
      </w:r>
      <w:r>
        <w:rPr>
          <w:rFonts w:ascii="Times New Roman"/>
          <w:b w:val="false"/>
          <w:i w:val="false"/>
          <w:color w:val="000000"/>
          <w:sz w:val="28"/>
        </w:rPr>
        <w:t>
      выявлению, пресечению террористической деятельности, раскрытию  и расследованию террористических преступлений;</w:t>
      </w:r>
      <w:r>
        <w:br/>
      </w:r>
      <w:r>
        <w:rPr>
          <w:rFonts w:ascii="Times New Roman"/>
          <w:b w:val="false"/>
          <w:i w:val="false"/>
          <w:color w:val="000000"/>
          <w:sz w:val="28"/>
        </w:rPr>
        <w:t>
      минимизации и (или) ликвидации последствий терроризма путем оказания экстренной медицинской помощи, медико-психологического сопровождения, проведения аварийно-спасательных и противопожарных мероприятий, восстановления нормального функционирования и экологической безопасности подвергшихся террористическому воздействию объектов, социальной реабилитации лиц, пострадавших в результате акта терроризма, и лиц, участвовавших в его пресечении, возмещения морального и материального вреда лицам, пострадавшим в результате акта терроризма;</w:t>
      </w:r>
      <w:r>
        <w:br/>
      </w:r>
      <w:r>
        <w:rPr>
          <w:rFonts w:ascii="Times New Roman"/>
          <w:b w:val="false"/>
          <w:i w:val="false"/>
          <w:color w:val="000000"/>
          <w:sz w:val="28"/>
        </w:rPr>
        <w:t>
      11) уполномоченный государственный орган по координации деятельности в сфере противодействия терроризму – государственный орган, осуществляющий в пределах своих полномочий межведомственную координацию деятельности в сфере противодействия терроризму;</w:t>
      </w:r>
      <w:r>
        <w:br/>
      </w:r>
      <w:r>
        <w:rPr>
          <w:rFonts w:ascii="Times New Roman"/>
          <w:b w:val="false"/>
          <w:i w:val="false"/>
          <w:color w:val="000000"/>
          <w:sz w:val="28"/>
        </w:rPr>
        <w:t>
      12) финансирование терроризма – предоставление или сбор денег и (или) иного имущества, права на имущество или выгод имущественного характера, а также дарение, мена, пожертвования, спонсорская и благотворительная помощь, оказание информационных и иного рода услуг либо оказание финансовых услуг физическому лицу либо группе лиц, либо юридическому лицу лицом, заведомо осознававшим террористический или экстремистский характер их деятельности либо то, что предоставленное имущество, оказанные информационные, финансовые и иного рода услуги будут использованы для осуществления террористической или экстремистской деятельности либо обеспечения террористической группы, террористической или экстремистской организации, незаконного военизированного формирования;</w:t>
      </w:r>
      <w:r>
        <w:br/>
      </w:r>
      <w:r>
        <w:rPr>
          <w:rFonts w:ascii="Times New Roman"/>
          <w:b w:val="false"/>
          <w:i w:val="false"/>
          <w:color w:val="000000"/>
          <w:sz w:val="28"/>
        </w:rPr>
        <w:t>
      13) профилактика терроризма – комплекс правовых, экономических, социальных, организационных, воспитательных, пропагандистских и иных мер, осуществляемых государственными и местными исполнительными органами по выявлению, изучению, устранению причин и условий, способствующих возникновению и распространению терроризма;</w:t>
      </w:r>
      <w:r>
        <w:br/>
      </w:r>
      <w:r>
        <w:rPr>
          <w:rFonts w:ascii="Times New Roman"/>
          <w:b w:val="false"/>
          <w:i w:val="false"/>
          <w:color w:val="000000"/>
          <w:sz w:val="28"/>
        </w:rPr>
        <w:t>
      14) террорист – лицо, участвующее в осуществлении террористической деятельности;</w:t>
      </w:r>
      <w:r>
        <w:br/>
      </w:r>
      <w:r>
        <w:rPr>
          <w:rFonts w:ascii="Times New Roman"/>
          <w:b w:val="false"/>
          <w:i w:val="false"/>
          <w:color w:val="000000"/>
          <w:sz w:val="28"/>
        </w:rPr>
        <w:t>
      15) террористическая группа – группа из двух и более лиц, объединившихся в целях осуществления террористической деятельности;</w:t>
      </w:r>
      <w:r>
        <w:br/>
      </w:r>
      <w:r>
        <w:rPr>
          <w:rFonts w:ascii="Times New Roman"/>
          <w:b w:val="false"/>
          <w:i w:val="false"/>
          <w:color w:val="000000"/>
          <w:sz w:val="28"/>
        </w:rPr>
        <w:t>
      16) объекты, уязвимые в террористическом отношении, – особо важные государственные, стратегические объекты и объекты отраслей экономики, имеющих стратегическое значение, опасные производственные объекты, объекты массового скопления людей, перечни которых и соответствующие требования, предъявляемые к ним, определяются Правительством Республики Казахстан;</w:t>
      </w:r>
      <w:r>
        <w:br/>
      </w:r>
      <w:r>
        <w:rPr>
          <w:rFonts w:ascii="Times New Roman"/>
          <w:b w:val="false"/>
          <w:i w:val="false"/>
          <w:color w:val="000000"/>
          <w:sz w:val="28"/>
        </w:rPr>
        <w:t>
      17) террористическая организация – организация, осуществляющая террористическую деятельность либо признающая возможность использования в своей деятельности терроризма, в отношении которой принято и вступило в законную силу решение суда о признании ее террористической;</w:t>
      </w:r>
      <w:r>
        <w:br/>
      </w:r>
      <w:r>
        <w:rPr>
          <w:rFonts w:ascii="Times New Roman"/>
          <w:b w:val="false"/>
          <w:i w:val="false"/>
          <w:color w:val="000000"/>
          <w:sz w:val="28"/>
        </w:rPr>
        <w:t>
      18) террористическая деятельность – совершение любых из нижеследующих деяний:</w:t>
      </w:r>
      <w:r>
        <w:br/>
      </w:r>
      <w:r>
        <w:rPr>
          <w:rFonts w:ascii="Times New Roman"/>
          <w:b w:val="false"/>
          <w:i w:val="false"/>
          <w:color w:val="000000"/>
          <w:sz w:val="28"/>
        </w:rPr>
        <w:t>
      организация, планирование, подготовка, финансирование и реализация акта терроризма;</w:t>
      </w:r>
      <w:r>
        <w:br/>
      </w:r>
      <w:r>
        <w:rPr>
          <w:rFonts w:ascii="Times New Roman"/>
          <w:b w:val="false"/>
          <w:i w:val="false"/>
          <w:color w:val="000000"/>
          <w:sz w:val="28"/>
        </w:rPr>
        <w:t xml:space="preserve">
      подстрекательство к акту терроризма; </w:t>
      </w:r>
      <w:r>
        <w:br/>
      </w:r>
      <w:r>
        <w:rPr>
          <w:rFonts w:ascii="Times New Roman"/>
          <w:b w:val="false"/>
          <w:i w:val="false"/>
          <w:color w:val="000000"/>
          <w:sz w:val="28"/>
        </w:rPr>
        <w:t>
      организация незаконного военизированного формирования, преступного сообщества (преступной организации), организованной группы в целях совершения акта терроризма, а равно участие в таких структурах;</w:t>
      </w:r>
      <w:r>
        <w:br/>
      </w:r>
      <w:r>
        <w:rPr>
          <w:rFonts w:ascii="Times New Roman"/>
          <w:b w:val="false"/>
          <w:i w:val="false"/>
          <w:color w:val="000000"/>
          <w:sz w:val="28"/>
        </w:rPr>
        <w:t>
      вербовка, вооружение, обучение и использование террористов;</w:t>
      </w:r>
      <w:r>
        <w:br/>
      </w:r>
      <w:r>
        <w:rPr>
          <w:rFonts w:ascii="Times New Roman"/>
          <w:b w:val="false"/>
          <w:i w:val="false"/>
          <w:color w:val="000000"/>
          <w:sz w:val="28"/>
        </w:rPr>
        <w:t>
      информационное или иное пособничество в организации, планировании, подготовке и совершении акта терроризма;</w:t>
      </w:r>
      <w:r>
        <w:br/>
      </w:r>
      <w:r>
        <w:rPr>
          <w:rFonts w:ascii="Times New Roman"/>
          <w:b w:val="false"/>
          <w:i w:val="false"/>
          <w:color w:val="000000"/>
          <w:sz w:val="28"/>
        </w:rPr>
        <w:t>
      пропаганда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в том числе с использованием средств массовой информации или сетей телекоммуникаций;</w:t>
      </w:r>
      <w:r>
        <w:br/>
      </w:r>
      <w:r>
        <w:rPr>
          <w:rFonts w:ascii="Times New Roman"/>
          <w:b w:val="false"/>
          <w:i w:val="false"/>
          <w:color w:val="000000"/>
          <w:sz w:val="28"/>
        </w:rPr>
        <w:t>
      оказание финансовой, правовой помощи или иное содействие террористам, а также организациям, деятельность которых признана террористической в соответствии с законодательством Республики Казахстан, с осознанием того, что указанные действия будут использованы для осуществления террористической деятельности либо обеспечения террористической организации.»;</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статье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3. Принципы и цель противодействия терроризму»;</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подпункты 1) и 5) изложить в следующей редакции:</w:t>
      </w:r>
      <w:r>
        <w:br/>
      </w:r>
      <w:r>
        <w:rPr>
          <w:rFonts w:ascii="Times New Roman"/>
          <w:b w:val="false"/>
          <w:i w:val="false"/>
          <w:color w:val="000000"/>
          <w:sz w:val="28"/>
        </w:rPr>
        <w:t>
      «1) обеспечении и защите прав и свобод человека и гражданина, приоритета защиты жизни и здоровья, прав и законных интересов лиц, подвергающихся опасности в результате совершения террористических преступлений;»;</w:t>
      </w:r>
      <w:r>
        <w:br/>
      </w:r>
      <w:r>
        <w:rPr>
          <w:rFonts w:ascii="Times New Roman"/>
          <w:b w:val="false"/>
          <w:i w:val="false"/>
          <w:color w:val="000000"/>
          <w:sz w:val="28"/>
        </w:rPr>
        <w:t>
      «5) системности и комплексном использовании политических, информационно-пропагандистских, социально-экономических, правовых, специальных и иных мер противодействия терроризму;»;</w:t>
      </w:r>
      <w:r>
        <w:br/>
      </w:r>
      <w:r>
        <w:rPr>
          <w:rFonts w:ascii="Times New Roman"/>
          <w:b w:val="false"/>
          <w:i w:val="false"/>
          <w:color w:val="000000"/>
          <w:sz w:val="28"/>
        </w:rPr>
        <w:t>
</w:t>
      </w:r>
      <w:r>
        <w:rPr>
          <w:rFonts w:ascii="Times New Roman"/>
          <w:b w:val="false"/>
          <w:i w:val="false"/>
          <w:color w:val="000000"/>
          <w:sz w:val="28"/>
        </w:rPr>
        <w:t>
      дополнить подпунктами 7) и 8) следующего содержания:</w:t>
      </w:r>
      <w:r>
        <w:br/>
      </w:r>
      <w:r>
        <w:rPr>
          <w:rFonts w:ascii="Times New Roman"/>
          <w:b w:val="false"/>
          <w:i w:val="false"/>
          <w:color w:val="000000"/>
          <w:sz w:val="28"/>
        </w:rPr>
        <w:t>
      «7) сочетании гласных и негласных методов противодействия терроризму;</w:t>
      </w:r>
      <w:r>
        <w:br/>
      </w:r>
      <w:r>
        <w:rPr>
          <w:rFonts w:ascii="Times New Roman"/>
          <w:b w:val="false"/>
          <w:i w:val="false"/>
          <w:color w:val="000000"/>
          <w:sz w:val="28"/>
        </w:rPr>
        <w:t>
      8) обеспечении ограниченного доступа к сведениям о тактике, формах, методах, средствах и составе участников антитеррористических операций.»;</w:t>
      </w:r>
      <w:r>
        <w:br/>
      </w:r>
      <w:r>
        <w:rPr>
          <w:rFonts w:ascii="Times New Roman"/>
          <w:b w:val="false"/>
          <w:i w:val="false"/>
          <w:color w:val="000000"/>
          <w:sz w:val="28"/>
        </w:rPr>
        <w:t>
</w:t>
      </w:r>
      <w:r>
        <w:rPr>
          <w:rFonts w:ascii="Times New Roman"/>
          <w:b w:val="false"/>
          <w:i w:val="false"/>
          <w:color w:val="000000"/>
          <w:sz w:val="28"/>
        </w:rPr>
        <w:t>
      пункт 2 изложить в следующей редакции:</w:t>
      </w:r>
      <w:r>
        <w:br/>
      </w:r>
      <w:r>
        <w:rPr>
          <w:rFonts w:ascii="Times New Roman"/>
          <w:b w:val="false"/>
          <w:i w:val="false"/>
          <w:color w:val="000000"/>
          <w:sz w:val="28"/>
        </w:rPr>
        <w:t>
      «2. Целью противодействия терроризму в Республике Казахстан является защита личности, общества и государства от терроризма.»;</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пункты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4 изложить в следующей редакции:</w:t>
      </w:r>
      <w:r>
        <w:br/>
      </w:r>
      <w:r>
        <w:rPr>
          <w:rFonts w:ascii="Times New Roman"/>
          <w:b w:val="false"/>
          <w:i w:val="false"/>
          <w:color w:val="000000"/>
          <w:sz w:val="28"/>
        </w:rPr>
        <w:t>
      «2. Президент Республики Казахстан:</w:t>
      </w:r>
      <w:r>
        <w:br/>
      </w:r>
      <w:r>
        <w:rPr>
          <w:rFonts w:ascii="Times New Roman"/>
          <w:b w:val="false"/>
          <w:i w:val="false"/>
          <w:color w:val="000000"/>
          <w:sz w:val="28"/>
        </w:rPr>
        <w:t>
      1) определяет основные направления государственной политики в сфере противодействия терроризму;</w:t>
      </w:r>
      <w:r>
        <w:br/>
      </w:r>
      <w:r>
        <w:rPr>
          <w:rFonts w:ascii="Times New Roman"/>
          <w:b w:val="false"/>
          <w:i w:val="false"/>
          <w:color w:val="000000"/>
          <w:sz w:val="28"/>
        </w:rPr>
        <w:t>
      2) в целях своевременного информирования населения о возникновении угрозы акта терроризма и организации деятельности по противодействию его совершению, осуществляемой государственными органами и органами местного самоуправления, утверждает правила организации и функционирования государственной системы мониторинга информации и оповещения населения о возникновении угрозы акта терроризма;</w:t>
      </w:r>
      <w:r>
        <w:br/>
      </w:r>
      <w:r>
        <w:rPr>
          <w:rFonts w:ascii="Times New Roman"/>
          <w:b w:val="false"/>
          <w:i w:val="false"/>
          <w:color w:val="000000"/>
          <w:sz w:val="28"/>
        </w:rPr>
        <w:t>
      3) утверждает положение об Антитеррористическом центре Республики Казахстан;</w:t>
      </w:r>
      <w:r>
        <w:br/>
      </w:r>
      <w:r>
        <w:rPr>
          <w:rFonts w:ascii="Times New Roman"/>
          <w:b w:val="false"/>
          <w:i w:val="false"/>
          <w:color w:val="000000"/>
          <w:sz w:val="28"/>
        </w:rPr>
        <w:t>
      4) утверждает типовое положение об антитеррористических комиссиях;</w:t>
      </w:r>
      <w:r>
        <w:br/>
      </w:r>
      <w:r>
        <w:rPr>
          <w:rFonts w:ascii="Times New Roman"/>
          <w:b w:val="false"/>
          <w:i w:val="false"/>
          <w:color w:val="000000"/>
          <w:sz w:val="28"/>
        </w:rPr>
        <w:t>
      5) утверждает положение о республиканском, областном, города республиканского значения, столицы, района (города областного значения) оперативных штабах по борьбе с терроризмом;</w:t>
      </w:r>
      <w:r>
        <w:br/>
      </w:r>
      <w:r>
        <w:rPr>
          <w:rFonts w:ascii="Times New Roman"/>
          <w:b w:val="false"/>
          <w:i w:val="false"/>
          <w:color w:val="000000"/>
          <w:sz w:val="28"/>
        </w:rPr>
        <w:t>
      6) утверждает инструкцию о порядке применения Вооруженными Силами Республики Казахстан оружия, боевой техники и специальных средств для пресечения актов терроризма в воздушном пространстве, во внутренних водах, в территориальном море, на континентальном шельфе Республики Казахстан, при обеспечении безопасности мореплавания;</w:t>
      </w:r>
      <w:r>
        <w:br/>
      </w:r>
      <w:r>
        <w:rPr>
          <w:rFonts w:ascii="Times New Roman"/>
          <w:b w:val="false"/>
          <w:i w:val="false"/>
          <w:color w:val="000000"/>
          <w:sz w:val="28"/>
        </w:rPr>
        <w:t>
      7) осуществляет другие полномочия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w:t>
      </w:r>
      <w:r>
        <w:br/>
      </w:r>
      <w:r>
        <w:rPr>
          <w:rFonts w:ascii="Times New Roman"/>
          <w:b w:val="false"/>
          <w:i w:val="false"/>
          <w:color w:val="000000"/>
          <w:sz w:val="28"/>
        </w:rPr>
        <w:t>
      3. Правительство Республики Казахстан:</w:t>
      </w:r>
      <w:r>
        <w:br/>
      </w:r>
      <w:r>
        <w:rPr>
          <w:rFonts w:ascii="Times New Roman"/>
          <w:b w:val="false"/>
          <w:i w:val="false"/>
          <w:color w:val="000000"/>
          <w:sz w:val="28"/>
        </w:rPr>
        <w:t>
      1) организует обеспечение деятельности государственных и местных исполнительных органов по противодействию терроризму необходимыми силами, средствами и ресурсами;</w:t>
      </w:r>
      <w:r>
        <w:br/>
      </w:r>
      <w:r>
        <w:rPr>
          <w:rFonts w:ascii="Times New Roman"/>
          <w:b w:val="false"/>
          <w:i w:val="false"/>
          <w:color w:val="000000"/>
          <w:sz w:val="28"/>
        </w:rPr>
        <w:t>
      2) организует разработку и осуществление мер по предупреждению терроризма, минимизации и (или) ликвидации последствий терроризма;</w:t>
      </w:r>
      <w:r>
        <w:br/>
      </w:r>
      <w:r>
        <w:rPr>
          <w:rFonts w:ascii="Times New Roman"/>
          <w:b w:val="false"/>
          <w:i w:val="false"/>
          <w:color w:val="000000"/>
          <w:sz w:val="28"/>
        </w:rPr>
        <w:t>
      3) определяет порядок организации деятельности в сфере противодействия терроризму в Республике Казахстан;</w:t>
      </w:r>
      <w:r>
        <w:br/>
      </w:r>
      <w:r>
        <w:rPr>
          <w:rFonts w:ascii="Times New Roman"/>
          <w:b w:val="false"/>
          <w:i w:val="false"/>
          <w:color w:val="000000"/>
          <w:sz w:val="28"/>
        </w:rPr>
        <w:t>
      4) определяет требования к системе антитеррористической защиты объектов, уязвимых в террористическом отношении, утверждает их перечень, а также типовой паспорт антитеррористической защищенности объектов, уязвимых в террористическом отношении;</w:t>
      </w:r>
      <w:r>
        <w:br/>
      </w:r>
      <w:r>
        <w:rPr>
          <w:rFonts w:ascii="Times New Roman"/>
          <w:b w:val="false"/>
          <w:i w:val="false"/>
          <w:color w:val="000000"/>
          <w:sz w:val="28"/>
        </w:rPr>
        <w:t>
      5) утверждает правила взаимодействия органов внутренних дел, национальной безопасности, прокуратуры и Агентства Республики Казахстан по делам религий по противодействию религиозному экстремизму и терроризму в специальных и исправительных учреждениях;</w:t>
      </w:r>
      <w:r>
        <w:br/>
      </w:r>
      <w:r>
        <w:rPr>
          <w:rFonts w:ascii="Times New Roman"/>
          <w:b w:val="false"/>
          <w:i w:val="false"/>
          <w:color w:val="000000"/>
          <w:sz w:val="28"/>
        </w:rPr>
        <w:t>
      6) утверждает правила возмещения вреда физическим и юридическим лицам, причиненного при пресечении акта терроризма правомерными действиями должностных лиц государственных органов, осуществляющих противодействие терроризму;</w:t>
      </w:r>
      <w:r>
        <w:br/>
      </w:r>
      <w:r>
        <w:rPr>
          <w:rFonts w:ascii="Times New Roman"/>
          <w:b w:val="false"/>
          <w:i w:val="false"/>
          <w:color w:val="000000"/>
          <w:sz w:val="28"/>
        </w:rPr>
        <w:t xml:space="preserve">
      7) утверждает правила возмещения имущественного вреда, причиненного физическим и юридическим лицам в результате акта терроризма; </w:t>
      </w:r>
      <w:r>
        <w:br/>
      </w:r>
      <w:r>
        <w:rPr>
          <w:rFonts w:ascii="Times New Roman"/>
          <w:b w:val="false"/>
          <w:i w:val="false"/>
          <w:color w:val="000000"/>
          <w:sz w:val="28"/>
        </w:rPr>
        <w:t>
      8)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и актами Президента Республики Казахстан в сфере противодействия терроризму.</w:t>
      </w:r>
      <w:r>
        <w:br/>
      </w:r>
      <w:r>
        <w:rPr>
          <w:rFonts w:ascii="Times New Roman"/>
          <w:b w:val="false"/>
          <w:i w:val="false"/>
          <w:color w:val="000000"/>
          <w:sz w:val="28"/>
        </w:rPr>
        <w:t>
      4. Государственные органы и органы местного самоуправления осуществляют противодействие терроризму в пределах своих компетенций.</w:t>
      </w:r>
      <w:r>
        <w:br/>
      </w:r>
      <w:r>
        <w:rPr>
          <w:rFonts w:ascii="Times New Roman"/>
          <w:b w:val="false"/>
          <w:i w:val="false"/>
          <w:color w:val="000000"/>
          <w:sz w:val="28"/>
        </w:rPr>
        <w:t>
      5. Уполномоченным государственным органом по координации деятельности в сфере противодействия терроризму в Республике Казахстан является Комитет национальной безопасности Республики Казахстан, который:</w:t>
      </w:r>
      <w:r>
        <w:br/>
      </w:r>
      <w:r>
        <w:rPr>
          <w:rFonts w:ascii="Times New Roman"/>
          <w:b w:val="false"/>
          <w:i w:val="false"/>
          <w:color w:val="000000"/>
          <w:sz w:val="28"/>
        </w:rPr>
        <w:t>
      1) координирует деятельность государственных органов и органов местного самоуправления в сфере противодействия терроризму;</w:t>
      </w:r>
      <w:r>
        <w:br/>
      </w:r>
      <w:r>
        <w:rPr>
          <w:rFonts w:ascii="Times New Roman"/>
          <w:b w:val="false"/>
          <w:i w:val="false"/>
          <w:color w:val="000000"/>
          <w:sz w:val="28"/>
        </w:rPr>
        <w:t>
      2) осуществляет контроль за реализацией государственными органами и органами местного самоуправления Республики Казахстан комплекса мер по совершенствованию систем безопасности и готовности к нейтрализации террористических угроз;</w:t>
      </w:r>
      <w:r>
        <w:br/>
      </w:r>
      <w:r>
        <w:rPr>
          <w:rFonts w:ascii="Times New Roman"/>
          <w:b w:val="false"/>
          <w:i w:val="false"/>
          <w:color w:val="000000"/>
          <w:sz w:val="28"/>
        </w:rPr>
        <w:t xml:space="preserve">
      3) разрабатывает в пределах полномочий нормативные правовые акты в сфере противодействия терроризму; </w:t>
      </w:r>
      <w:r>
        <w:br/>
      </w:r>
      <w:r>
        <w:rPr>
          <w:rFonts w:ascii="Times New Roman"/>
          <w:b w:val="false"/>
          <w:i w:val="false"/>
          <w:color w:val="000000"/>
          <w:sz w:val="28"/>
        </w:rPr>
        <w:t>
      4) представляет Президенту Республики Казахстан ежегодный доклад о принимаемых мерах по противодействию терроризму, а также осуществляет текущее информирование Президента и Правительства Республики Казахстан о террористических угрозах;</w:t>
      </w:r>
      <w:r>
        <w:br/>
      </w:r>
      <w:r>
        <w:rPr>
          <w:rFonts w:ascii="Times New Roman"/>
          <w:b w:val="false"/>
          <w:i w:val="false"/>
          <w:color w:val="000000"/>
          <w:sz w:val="28"/>
        </w:rPr>
        <w:t>
      5) способствует повышению уровня антитеррористической защиты объектов, уязвимых в террористическом отношении, посредством информирования их руководителей о характере и специфике террористических угроз, разработки рекомендаций по противодействию терроризму и антитеррористической защите, проведения практических антитеррористических учений на объектах, уязвимых в террористическом отношении;</w:t>
      </w:r>
      <w:r>
        <w:br/>
      </w:r>
      <w:r>
        <w:rPr>
          <w:rFonts w:ascii="Times New Roman"/>
          <w:b w:val="false"/>
          <w:i w:val="false"/>
          <w:color w:val="000000"/>
          <w:sz w:val="28"/>
        </w:rPr>
        <w:t>
      6) осуществляет иные функции, предусмотренные настоящим Законом, иными законами, актами Президента Республики Казахстан.</w:t>
      </w:r>
      <w:r>
        <w:br/>
      </w:r>
      <w:r>
        <w:rPr>
          <w:rFonts w:ascii="Times New Roman"/>
          <w:b w:val="false"/>
          <w:i w:val="false"/>
          <w:color w:val="000000"/>
          <w:sz w:val="28"/>
        </w:rPr>
        <w:t>
      Координация деятельности государственных органов в сфере противодействия терроризму осуществляется посредством достижения  взаимодействия этих органов, взаимного обмена информацией и согласованности их действий для реализации общих задач и целей.</w:t>
      </w:r>
      <w:r>
        <w:br/>
      </w:r>
      <w:r>
        <w:rPr>
          <w:rFonts w:ascii="Times New Roman"/>
          <w:b w:val="false"/>
          <w:i w:val="false"/>
          <w:color w:val="000000"/>
          <w:sz w:val="28"/>
        </w:rPr>
        <w:t>
      Для реализации решений государственных органов в сфере противодействия терроризму могут издаваться нормативные правовые и правовые акты указанных органов.</w:t>
      </w:r>
      <w:r>
        <w:br/>
      </w:r>
      <w:r>
        <w:rPr>
          <w:rFonts w:ascii="Times New Roman"/>
          <w:b w:val="false"/>
          <w:i w:val="false"/>
          <w:color w:val="000000"/>
          <w:sz w:val="28"/>
        </w:rPr>
        <w:t>
      Координация деятельности осуществляется:</w:t>
      </w:r>
      <w:r>
        <w:br/>
      </w:r>
      <w:r>
        <w:rPr>
          <w:rFonts w:ascii="Times New Roman"/>
          <w:b w:val="false"/>
          <w:i w:val="false"/>
          <w:color w:val="000000"/>
          <w:sz w:val="28"/>
        </w:rPr>
        <w:t>
      органами национальной безопасности в рамках постоянно действующего Антитеррористического центра Республики Казахстан, который создается при уполномоченном государственном органе по координации деятельности в сфере противодействия терроризму;</w:t>
      </w:r>
      <w:r>
        <w:br/>
      </w:r>
      <w:r>
        <w:rPr>
          <w:rFonts w:ascii="Times New Roman"/>
          <w:b w:val="false"/>
          <w:i w:val="false"/>
          <w:color w:val="000000"/>
          <w:sz w:val="28"/>
        </w:rPr>
        <w:t>
      акиматами области, города республиканского значения, столицы, района (города областного значения) в рамках антитеррористических комиссий, которые создаются при местном исполнительном органе области, города республиканского значения, столицы, района (города областного значения).</w:t>
      </w:r>
      <w:r>
        <w:br/>
      </w:r>
      <w:r>
        <w:rPr>
          <w:rFonts w:ascii="Times New Roman"/>
          <w:b w:val="false"/>
          <w:i w:val="false"/>
          <w:color w:val="000000"/>
          <w:sz w:val="28"/>
        </w:rPr>
        <w:t>
      Для обеспечения эффективного взаимодействия государственных органов, осуществляющих противодействие терроризму, их сотрудники и военнослужащие прикомандировываются к рабочему органу Антитеррористического центра Республики Казахстан.</w:t>
      </w:r>
      <w:r>
        <w:br/>
      </w:r>
      <w:r>
        <w:rPr>
          <w:rFonts w:ascii="Times New Roman"/>
          <w:b w:val="false"/>
          <w:i w:val="false"/>
          <w:color w:val="000000"/>
          <w:sz w:val="28"/>
        </w:rPr>
        <w:t>
      Положение об Антитеррористическом центре Республики Казахстан и типовое положение об антитеррористических комиссиях утверждаются Президентом Республики Казахстан.</w:t>
      </w:r>
      <w:r>
        <w:br/>
      </w:r>
      <w:r>
        <w:rPr>
          <w:rFonts w:ascii="Times New Roman"/>
          <w:b w:val="false"/>
          <w:i w:val="false"/>
          <w:color w:val="000000"/>
          <w:sz w:val="28"/>
        </w:rPr>
        <w:t>
      На основе типового положения об антитеррористических комиссиях акимы области, города республиканского значения,  столицы, района (города областного значения) утверждают положения об антитеррористических комиссиях.</w:t>
      </w:r>
      <w:r>
        <w:br/>
      </w:r>
      <w:r>
        <w:rPr>
          <w:rFonts w:ascii="Times New Roman"/>
          <w:b w:val="false"/>
          <w:i w:val="false"/>
          <w:color w:val="000000"/>
          <w:sz w:val="28"/>
        </w:rPr>
        <w:t>
      6. При необходимости к деятельности по противодействию терроризму в пределах своей компетенции могут привлекаться и иные государственные органы.</w:t>
      </w:r>
      <w:r>
        <w:br/>
      </w:r>
      <w:r>
        <w:rPr>
          <w:rFonts w:ascii="Times New Roman"/>
          <w:b w:val="false"/>
          <w:i w:val="false"/>
          <w:color w:val="000000"/>
          <w:sz w:val="28"/>
        </w:rPr>
        <w:t>
      Местные исполнительные органы координируют деятельность территориальных подразделений центральных государственных органов и органов местного самоуправления по профилактике терроризма, а также минимизации и (или) ликвидации последствий терроризма на соответствующей территории через антитеррористические комиссии.</w:t>
      </w:r>
      <w:r>
        <w:br/>
      </w:r>
      <w:r>
        <w:rPr>
          <w:rFonts w:ascii="Times New Roman"/>
          <w:b w:val="false"/>
          <w:i w:val="false"/>
          <w:color w:val="000000"/>
          <w:sz w:val="28"/>
        </w:rPr>
        <w:t>
      Для реализации их решений могут издаваться правовые акты органов, представители которых входят в состав соответствующих комиссий.»;</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статью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7. Компетенция государственных органов Республики</w:t>
      </w:r>
      <w:r>
        <w:br/>
      </w:r>
      <w:r>
        <w:rPr>
          <w:rFonts w:ascii="Times New Roman"/>
          <w:b w:val="false"/>
          <w:i w:val="false"/>
          <w:color w:val="000000"/>
          <w:sz w:val="28"/>
        </w:rPr>
        <w:t>
                 Казахстан, осуществляющих противодействие терроризму</w:t>
      </w:r>
      <w:r>
        <w:br/>
      </w:r>
      <w:r>
        <w:rPr>
          <w:rFonts w:ascii="Times New Roman"/>
          <w:b w:val="false"/>
          <w:i w:val="false"/>
          <w:color w:val="000000"/>
          <w:sz w:val="28"/>
        </w:rPr>
        <w:t>
      Противодействие терроризму осуществляют государственные органы в пределах установленной законодательством Республики Казахстан компетенции:</w:t>
      </w:r>
      <w:r>
        <w:br/>
      </w:r>
      <w:r>
        <w:rPr>
          <w:rFonts w:ascii="Times New Roman"/>
          <w:b w:val="false"/>
          <w:i w:val="false"/>
          <w:color w:val="000000"/>
          <w:sz w:val="28"/>
        </w:rPr>
        <w:t>
      1) органы национальной безопасности Республики Казахстан выявляют, предупреждают, пресекают и расследуют террористические преступления, отнесенные законами Республики Казахстан к их ведению, осуществляют анализ и прогнозирование террористических угроз, организуют проведение антитеррористических операций, контрразведывательными мерами осуществляют противодействие международной террористической деятельности, сотрудничают с соответствующими компетентными органами иностранных государств, а также международными организациями;</w:t>
      </w:r>
      <w:r>
        <w:br/>
      </w:r>
      <w:r>
        <w:rPr>
          <w:rFonts w:ascii="Times New Roman"/>
          <w:b w:val="false"/>
          <w:i w:val="false"/>
          <w:color w:val="000000"/>
          <w:sz w:val="28"/>
        </w:rPr>
        <w:t>
      2) органы внутренних дел Республики Казахстан выявляют, предупреждают, пресекают и расследуют террористические преступления, отнесенные законами Республики Казахстан к их ведению, участвуют в проведении антитеррористической операции, организуют и контролируют состояние антитеррористической защищенности объектов, уязвимых в террористическом отношении;</w:t>
      </w:r>
      <w:r>
        <w:br/>
      </w:r>
      <w:r>
        <w:rPr>
          <w:rFonts w:ascii="Times New Roman"/>
          <w:b w:val="false"/>
          <w:i w:val="false"/>
          <w:color w:val="000000"/>
          <w:sz w:val="28"/>
        </w:rPr>
        <w:t>
      3) Служба охраны Президента Республики Казахстан обеспечивает безопасность Президента Республики Казахстан, иных охраняемых лиц и объектов, подлежащих охране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охраны Президента Республики Казахстан», организует и проводит охранные мероприятия. </w:t>
      </w:r>
      <w:r>
        <w:br/>
      </w:r>
      <w:r>
        <w:rPr>
          <w:rFonts w:ascii="Times New Roman"/>
          <w:b w:val="false"/>
          <w:i w:val="false"/>
          <w:color w:val="000000"/>
          <w:sz w:val="28"/>
        </w:rPr>
        <w:t>
      По решению начальника Службы охраны Президента Республики Казахстан проводятся антитеррористические операции по обеспечению безопасности охраняемых лиц;</w:t>
      </w:r>
      <w:r>
        <w:br/>
      </w:r>
      <w:r>
        <w:rPr>
          <w:rFonts w:ascii="Times New Roman"/>
          <w:b w:val="false"/>
          <w:i w:val="false"/>
          <w:color w:val="000000"/>
          <w:sz w:val="28"/>
        </w:rPr>
        <w:t>
      4) Министерство обороны Республики Казахстан участвует в обеспечении безопасности воздушного, водного и наземного пространства при проведении антитеррористической операции, а также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br/>
      </w:r>
      <w:r>
        <w:rPr>
          <w:rFonts w:ascii="Times New Roman"/>
          <w:b w:val="false"/>
          <w:i w:val="false"/>
          <w:color w:val="000000"/>
          <w:sz w:val="28"/>
        </w:rPr>
        <w:t>
      5) уполномоченный орган в сфере внешней разведки осуществляет разведывательную деятельность в целях недопущения ущерба национальной безопасности Республики Казахстан от террористических угроз со стороны международных террористических организаций, а также лиц, причастных к террористической деятельности, участвует в обеспечении защиты загранучреждений Республики Казахстан и их персонала от террористических угроз;</w:t>
      </w:r>
      <w:r>
        <w:br/>
      </w:r>
      <w:r>
        <w:rPr>
          <w:rFonts w:ascii="Times New Roman"/>
          <w:b w:val="false"/>
          <w:i w:val="false"/>
          <w:color w:val="000000"/>
          <w:sz w:val="28"/>
        </w:rPr>
        <w:t>
      6) уполномоченный орган по финансовому мониторингу Республики Казахстан осуществляет финансовый мониторинг и принимает иные меры по противодействию финансированию терроризма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легализации (отмыванию) доходов, полученных незаконным путем, и финансированию терроризма»;</w:t>
      </w:r>
      <w:r>
        <w:br/>
      </w:r>
      <w:r>
        <w:rPr>
          <w:rFonts w:ascii="Times New Roman"/>
          <w:b w:val="false"/>
          <w:i w:val="false"/>
          <w:color w:val="000000"/>
          <w:sz w:val="28"/>
        </w:rPr>
        <w:t>
      7) уполномоченный орган в области чрезвычайных ситуаций Республики Казахстан участвует в организации мониторинга состояния антитеррористической защищенности опасных производственных объектов, осуществляет мероприятия по защите населения и территорий от чрезвычайных ситуаций техногенного характера, возникших в результате совершенного акта терроризма, а также принимает участие в ликвидации его последствий;</w:t>
      </w:r>
      <w:r>
        <w:br/>
      </w:r>
      <w:r>
        <w:rPr>
          <w:rFonts w:ascii="Times New Roman"/>
          <w:b w:val="false"/>
          <w:i w:val="false"/>
          <w:color w:val="000000"/>
          <w:sz w:val="28"/>
        </w:rPr>
        <w:t>
      8) уполномоченный орган в сфере внешней политики обеспечивает реализацию внешнеполитического курса Республики Казахстан в области международного сотрудничества по противодействию терроризму;</w:t>
      </w:r>
      <w:r>
        <w:br/>
      </w:r>
      <w:r>
        <w:rPr>
          <w:rFonts w:ascii="Times New Roman"/>
          <w:b w:val="false"/>
          <w:i w:val="false"/>
          <w:color w:val="000000"/>
          <w:sz w:val="28"/>
        </w:rPr>
        <w:t xml:space="preserve">
      9) уполномоченный орган в области связи и информации обеспечивает пропаганду социально значимых ценностей и создание условий для мирного межэтнического согласия, а также осуществляет противодействие распространению идеологии терроризма путем обеспечения  защиты единого информационного пространства Республики Казахстан; </w:t>
      </w:r>
      <w:r>
        <w:br/>
      </w:r>
      <w:r>
        <w:rPr>
          <w:rFonts w:ascii="Times New Roman"/>
          <w:b w:val="false"/>
          <w:i w:val="false"/>
          <w:color w:val="000000"/>
          <w:sz w:val="28"/>
        </w:rPr>
        <w:t>
      10) уполномоченный орган в области охраны окружающей среды участвует в мероприятиях по восстановлению нормального функционирования и экологической безопасности подвергшихся террористическому воздействию объектов;</w:t>
      </w:r>
      <w:r>
        <w:br/>
      </w:r>
      <w:r>
        <w:rPr>
          <w:rFonts w:ascii="Times New Roman"/>
          <w:b w:val="false"/>
          <w:i w:val="false"/>
          <w:color w:val="000000"/>
          <w:sz w:val="28"/>
        </w:rPr>
        <w:t>
      11) уполномоченный орган в сфере государственного планирования осуществляет разработку и реализацию комплекса мер, направленных на формирование основных приоритетов социально-экономического развития Республики Казахстан, в целях недопущения межнациональных конфликтов и социально-экономических предпосылок к проявлениям терроризма;</w:t>
      </w:r>
      <w:r>
        <w:br/>
      </w:r>
      <w:r>
        <w:rPr>
          <w:rFonts w:ascii="Times New Roman"/>
          <w:b w:val="false"/>
          <w:i w:val="false"/>
          <w:color w:val="000000"/>
          <w:sz w:val="28"/>
        </w:rPr>
        <w:t>
      12) уполномоченный орган в области развития агропромышленного комплекса участвует в организации мониторинга состояния антитеррористической защищенности гидротехнических сооружений, осуществляет государственный ветеринарно-санитарный контроль и надзор, государственный фитосанитарный контроль за физической защитой источников особо опасных организмов;</w:t>
      </w:r>
      <w:r>
        <w:br/>
      </w:r>
      <w:r>
        <w:rPr>
          <w:rFonts w:ascii="Times New Roman"/>
          <w:b w:val="false"/>
          <w:i w:val="false"/>
          <w:color w:val="000000"/>
          <w:sz w:val="28"/>
        </w:rPr>
        <w:t>
      13) уполномоченный орган в сфере транспорта и коммуникаций организует оперативное обеспечение заинтересованных государственных органов информацией, необходимой для решения задач по противодействию терроризму на объектах транспортно-коммуникационной отрасли, и обеспечивает в пределах своей компетенции мероприятия по их антитеррористической защищенности;</w:t>
      </w:r>
      <w:r>
        <w:br/>
      </w:r>
      <w:r>
        <w:rPr>
          <w:rFonts w:ascii="Times New Roman"/>
          <w:b w:val="false"/>
          <w:i w:val="false"/>
          <w:color w:val="000000"/>
          <w:sz w:val="28"/>
        </w:rPr>
        <w:t>
      14) органы финансовой полиции осуществляют предупреждение, выявление, пресечение каналов финансирования терроризма;</w:t>
      </w:r>
      <w:r>
        <w:br/>
      </w:r>
      <w:r>
        <w:rPr>
          <w:rFonts w:ascii="Times New Roman"/>
          <w:b w:val="false"/>
          <w:i w:val="false"/>
          <w:color w:val="000000"/>
          <w:sz w:val="28"/>
        </w:rPr>
        <w:t>
      15) таможенные органы осуществляют мероприятия по выявлению и пресечению незаконного перемещения через таможенную границу Республики Казахстан оружия, боеприпасов, взрывчатых веществ и иных предметов, которые могут быть использованы в качестве средств совершения террористических преступлений;</w:t>
      </w:r>
      <w:r>
        <w:br/>
      </w:r>
      <w:r>
        <w:rPr>
          <w:rFonts w:ascii="Times New Roman"/>
          <w:b w:val="false"/>
          <w:i w:val="false"/>
          <w:color w:val="000000"/>
          <w:sz w:val="28"/>
        </w:rPr>
        <w:t>
      16) уполномоченный орган в области использования атомной энергии осуществляет контроль и надзор за состоянием антитеррористической защищенности ядерных установок, радиационных источников, пунктов хранения радиоактивных материалов, за системами единого государственного учета и контроля ядерных материалов, радиоактивных веществ, радиоактивных отходов, участвует в организации мониторинга состояния антитеррористической защищенности производственных объектов;</w:t>
      </w:r>
      <w:r>
        <w:br/>
      </w:r>
      <w:r>
        <w:rPr>
          <w:rFonts w:ascii="Times New Roman"/>
          <w:b w:val="false"/>
          <w:i w:val="false"/>
          <w:color w:val="000000"/>
          <w:sz w:val="28"/>
        </w:rPr>
        <w:t>
      17) органы юстиции организуют бесплатную необходимую правовую помощь физическим и юридическим лицам, пострадавшим в результате акта терроризма, и лицам, участвовавшим в его пресечении, по вопросам, касающимся их компетенции, в том числе в выдаче необходимых документов;</w:t>
      </w:r>
      <w:r>
        <w:br/>
      </w:r>
      <w:r>
        <w:rPr>
          <w:rFonts w:ascii="Times New Roman"/>
          <w:b w:val="false"/>
          <w:i w:val="false"/>
          <w:color w:val="000000"/>
          <w:sz w:val="28"/>
        </w:rPr>
        <w:t xml:space="preserve">
      18) уполномоченный орган в области социальной защиты населения обеспечивает реализацию комплекса мер по социальной реабилитации лиц, пострадавших в результате акта терроризма, и лиц, участвовавших в его пресечении; </w:t>
      </w:r>
      <w:r>
        <w:br/>
      </w:r>
      <w:r>
        <w:rPr>
          <w:rFonts w:ascii="Times New Roman"/>
          <w:b w:val="false"/>
          <w:i w:val="false"/>
          <w:color w:val="000000"/>
          <w:sz w:val="28"/>
        </w:rPr>
        <w:t>
      19) уполномоченный орган в области образования и науки обеспечивает формирование в обществе антитеррористического сознания путем проведения факультативных занятий в общеобразовательных и высших учебных заведениях Республики Казахстан;</w:t>
      </w:r>
      <w:r>
        <w:br/>
      </w:r>
      <w:r>
        <w:rPr>
          <w:rFonts w:ascii="Times New Roman"/>
          <w:b w:val="false"/>
          <w:i w:val="false"/>
          <w:color w:val="000000"/>
          <w:sz w:val="28"/>
        </w:rPr>
        <w:t>
      20) уполномоченный орган в области здравоохранения участвует в реализации мер по минимизации и (или) ликвидации последствий акта терроризма, организует экстренную медицинскую помощь, медико-психологическое сопровождение лиц, пострадавших в результате акта терроризма;</w:t>
      </w:r>
      <w:r>
        <w:br/>
      </w:r>
      <w:r>
        <w:rPr>
          <w:rFonts w:ascii="Times New Roman"/>
          <w:b w:val="false"/>
          <w:i w:val="false"/>
          <w:color w:val="000000"/>
          <w:sz w:val="28"/>
        </w:rPr>
        <w:t>
      21) уполномоченный орган по делам религий обеспечивает межконфессиональное согласие, права граждан на религиозную деятельность и взаимодействует с религиозными объединениями с целью недопущения пропаганды идеологии насилия и терроризма.»;</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статью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пункт 3</w:t>
      </w:r>
      <w:r>
        <w:rPr>
          <w:rFonts w:ascii="Times New Roman"/>
          <w:b w:val="false"/>
          <w:i w:val="false"/>
          <w:color w:val="000000"/>
          <w:sz w:val="28"/>
        </w:rPr>
        <w:t xml:space="preserve"> статьи 10 исключить;</w:t>
      </w:r>
      <w:r>
        <w:br/>
      </w:r>
      <w:r>
        <w:rPr>
          <w:rFonts w:ascii="Times New Roman"/>
          <w:b w:val="false"/>
          <w:i w:val="false"/>
          <w:color w:val="000000"/>
          <w:sz w:val="28"/>
        </w:rPr>
        <w:t>
</w:t>
      </w:r>
      <w:r>
        <w:rPr>
          <w:rFonts w:ascii="Times New Roman"/>
          <w:b w:val="false"/>
          <w:i w:val="false"/>
          <w:color w:val="000000"/>
          <w:sz w:val="28"/>
        </w:rPr>
        <w:t xml:space="preserve">
      8) дополнить статьями 10-1, 10-2 и 10-3 следующего содержания: </w:t>
      </w:r>
      <w:r>
        <w:br/>
      </w:r>
      <w:r>
        <w:rPr>
          <w:rFonts w:ascii="Times New Roman"/>
          <w:b w:val="false"/>
          <w:i w:val="false"/>
          <w:color w:val="000000"/>
          <w:sz w:val="28"/>
        </w:rPr>
        <w:t>
      «Статья 10-1. Информационно-пропагандистское</w:t>
      </w:r>
      <w:r>
        <w:br/>
      </w:r>
      <w:r>
        <w:rPr>
          <w:rFonts w:ascii="Times New Roman"/>
          <w:b w:val="false"/>
          <w:i w:val="false"/>
          <w:color w:val="000000"/>
          <w:sz w:val="28"/>
        </w:rPr>
        <w:t>
                    противодействие терроризму</w:t>
      </w:r>
      <w:r>
        <w:br/>
      </w:r>
      <w:r>
        <w:rPr>
          <w:rFonts w:ascii="Times New Roman"/>
          <w:b w:val="false"/>
          <w:i w:val="false"/>
          <w:color w:val="000000"/>
          <w:sz w:val="28"/>
        </w:rPr>
        <w:t>
      1. Информационно-пропагандистское противодействие терроризму осуществляется в целях:</w:t>
      </w:r>
      <w:r>
        <w:br/>
      </w:r>
      <w:r>
        <w:rPr>
          <w:rFonts w:ascii="Times New Roman"/>
          <w:b w:val="false"/>
          <w:i w:val="false"/>
          <w:color w:val="000000"/>
          <w:sz w:val="28"/>
        </w:rPr>
        <w:t>
      разъяснения опасности терроризма;</w:t>
      </w:r>
      <w:r>
        <w:br/>
      </w:r>
      <w:r>
        <w:rPr>
          <w:rFonts w:ascii="Times New Roman"/>
          <w:b w:val="false"/>
          <w:i w:val="false"/>
          <w:color w:val="000000"/>
          <w:sz w:val="28"/>
        </w:rPr>
        <w:t>
      разоблачения форм, методов и приемов, с помощью которых террористы осуществляют пропаганду своих взглядов и идей;</w:t>
      </w:r>
      <w:r>
        <w:br/>
      </w:r>
      <w:r>
        <w:rPr>
          <w:rFonts w:ascii="Times New Roman"/>
          <w:b w:val="false"/>
          <w:i w:val="false"/>
          <w:color w:val="000000"/>
          <w:sz w:val="28"/>
        </w:rPr>
        <w:t>
      формирования в обществе антитеррористического сознания;</w:t>
      </w:r>
      <w:r>
        <w:br/>
      </w:r>
      <w:r>
        <w:rPr>
          <w:rFonts w:ascii="Times New Roman"/>
          <w:b w:val="false"/>
          <w:i w:val="false"/>
          <w:color w:val="000000"/>
          <w:sz w:val="28"/>
        </w:rPr>
        <w:t>
      объединения усилий государственных органов, осуществляющих противодействие терроризму, и институтов гражданского общества в профилактике терроризма;</w:t>
      </w:r>
      <w:r>
        <w:br/>
      </w:r>
      <w:r>
        <w:rPr>
          <w:rFonts w:ascii="Times New Roman"/>
          <w:b w:val="false"/>
          <w:i w:val="false"/>
          <w:color w:val="000000"/>
          <w:sz w:val="28"/>
        </w:rPr>
        <w:t>
      сокращения социальной базы поддержки терроризма.</w:t>
      </w:r>
      <w:r>
        <w:br/>
      </w:r>
      <w:r>
        <w:rPr>
          <w:rFonts w:ascii="Times New Roman"/>
          <w:b w:val="false"/>
          <w:i w:val="false"/>
          <w:color w:val="000000"/>
          <w:sz w:val="28"/>
        </w:rPr>
        <w:t>
      2. Государственные органы, осуществляющие противодействие терроризму, обязаны:</w:t>
      </w:r>
      <w:r>
        <w:br/>
      </w:r>
      <w:r>
        <w:rPr>
          <w:rFonts w:ascii="Times New Roman"/>
          <w:b w:val="false"/>
          <w:i w:val="false"/>
          <w:color w:val="000000"/>
          <w:sz w:val="28"/>
        </w:rPr>
        <w:t>
      организовывать и координировать в рамках своей компетенции информационно-пропагандистское противодействие терроризму;</w:t>
      </w:r>
      <w:r>
        <w:br/>
      </w:r>
      <w:r>
        <w:rPr>
          <w:rFonts w:ascii="Times New Roman"/>
          <w:b w:val="false"/>
          <w:i w:val="false"/>
          <w:color w:val="000000"/>
          <w:sz w:val="28"/>
        </w:rPr>
        <w:t>
      стимулировать участие в этой деятельности представителей средств массовой информации, юридических лиц, институтов гражданского общества, религиозных объединений;</w:t>
      </w:r>
      <w:r>
        <w:br/>
      </w:r>
      <w:r>
        <w:rPr>
          <w:rFonts w:ascii="Times New Roman"/>
          <w:b w:val="false"/>
          <w:i w:val="false"/>
          <w:color w:val="000000"/>
          <w:sz w:val="28"/>
        </w:rPr>
        <w:t>
      участвовать в формировании антитеррористического сознания в обществе.</w:t>
      </w:r>
      <w:r>
        <w:br/>
      </w:r>
      <w:r>
        <w:rPr>
          <w:rFonts w:ascii="Times New Roman"/>
          <w:b w:val="false"/>
          <w:i w:val="false"/>
          <w:color w:val="000000"/>
          <w:sz w:val="28"/>
        </w:rPr>
        <w:t>
      Статья 10-2. Защита объектов, уязвимых</w:t>
      </w:r>
      <w:r>
        <w:br/>
      </w:r>
      <w:r>
        <w:rPr>
          <w:rFonts w:ascii="Times New Roman"/>
          <w:b w:val="false"/>
          <w:i w:val="false"/>
          <w:color w:val="000000"/>
          <w:sz w:val="28"/>
        </w:rPr>
        <w:t>
                   в террористическом отношении</w:t>
      </w:r>
      <w:r>
        <w:br/>
      </w:r>
      <w:r>
        <w:rPr>
          <w:rFonts w:ascii="Times New Roman"/>
          <w:b w:val="false"/>
          <w:i w:val="false"/>
          <w:color w:val="000000"/>
          <w:sz w:val="28"/>
        </w:rPr>
        <w:t>
      Для защиты объектов, уязвимых в террористическом отношении, осуществляются правовые, организационные, инженерно-технические, специальные, охранные и иные меры по повышению уровня антитеррористической защищенности этих объектов и готовности государственных органов, юридических лиц к ликвидации и (или) минимизации последствий актов терроризма.</w:t>
      </w:r>
      <w:r>
        <w:br/>
      </w:r>
      <w:r>
        <w:rPr>
          <w:rFonts w:ascii="Times New Roman"/>
          <w:b w:val="false"/>
          <w:i w:val="false"/>
          <w:color w:val="000000"/>
          <w:sz w:val="28"/>
        </w:rPr>
        <w:t>
      Статья 10-3. Обязанности руководителей или иных должностных лиц</w:t>
      </w:r>
      <w:r>
        <w:br/>
      </w:r>
      <w:r>
        <w:rPr>
          <w:rFonts w:ascii="Times New Roman"/>
          <w:b w:val="false"/>
          <w:i w:val="false"/>
          <w:color w:val="000000"/>
          <w:sz w:val="28"/>
        </w:rPr>
        <w:t>
                   объектов, уязвимых в террористическом отношении,</w:t>
      </w:r>
      <w:r>
        <w:br/>
      </w:r>
      <w:r>
        <w:rPr>
          <w:rFonts w:ascii="Times New Roman"/>
          <w:b w:val="false"/>
          <w:i w:val="false"/>
          <w:color w:val="000000"/>
          <w:sz w:val="28"/>
        </w:rPr>
        <w:t>
                   независимо от форм собственности</w:t>
      </w:r>
      <w:r>
        <w:br/>
      </w:r>
      <w:r>
        <w:rPr>
          <w:rFonts w:ascii="Times New Roman"/>
          <w:b w:val="false"/>
          <w:i w:val="false"/>
          <w:color w:val="000000"/>
          <w:sz w:val="28"/>
        </w:rPr>
        <w:t>
      1. Руководители или иные должностные лица объектов, уязвимых в террористическом отношении, независимо от форм собственности, с целью предупреждения террористической деятельности, а также антитеррористической защиты объектов и соблюдения должного уровня их безопасности обязаны реализовывать мероприятия по:</w:t>
      </w:r>
      <w:r>
        <w:br/>
      </w:r>
      <w:r>
        <w:rPr>
          <w:rFonts w:ascii="Times New Roman"/>
          <w:b w:val="false"/>
          <w:i w:val="false"/>
          <w:color w:val="000000"/>
          <w:sz w:val="28"/>
        </w:rPr>
        <w:t>
      1) обеспечению соответствующего пропускного режима, оснащению объектов современным инженерно-техническим охранным оборудованием в соответствии с предъявляемыми к ним требованиями;</w:t>
      </w:r>
      <w:r>
        <w:br/>
      </w:r>
      <w:r>
        <w:rPr>
          <w:rFonts w:ascii="Times New Roman"/>
          <w:b w:val="false"/>
          <w:i w:val="false"/>
          <w:color w:val="000000"/>
          <w:sz w:val="28"/>
        </w:rPr>
        <w:t>
      2) разработке на основе типового паспорта – паспорта антитеррористической защищенности вверенных им объектов;</w:t>
      </w:r>
      <w:r>
        <w:br/>
      </w:r>
      <w:r>
        <w:rPr>
          <w:rFonts w:ascii="Times New Roman"/>
          <w:b w:val="false"/>
          <w:i w:val="false"/>
          <w:color w:val="000000"/>
          <w:sz w:val="28"/>
        </w:rPr>
        <w:t>
      3) проведению профилактических и учебных мероприятий по обучению персонала технике осмотра помещений, выявлению возможных мест закладки взрывных устройств;</w:t>
      </w:r>
      <w:r>
        <w:br/>
      </w:r>
      <w:r>
        <w:rPr>
          <w:rFonts w:ascii="Times New Roman"/>
          <w:b w:val="false"/>
          <w:i w:val="false"/>
          <w:color w:val="000000"/>
          <w:sz w:val="28"/>
        </w:rPr>
        <w:t>
      4) планированию и отработке совместных действий с заинтересованными государственными органами и организациями по ликвидации угроз техногенного характера, возникших в результате совершенного акта терроризма;</w:t>
      </w:r>
      <w:r>
        <w:br/>
      </w:r>
      <w:r>
        <w:rPr>
          <w:rFonts w:ascii="Times New Roman"/>
          <w:b w:val="false"/>
          <w:i w:val="false"/>
          <w:color w:val="000000"/>
          <w:sz w:val="28"/>
        </w:rPr>
        <w:t>
      5) организации защиты информационных сетей объекта, обеспечения информационной безопасности.</w:t>
      </w:r>
      <w:r>
        <w:br/>
      </w:r>
      <w:r>
        <w:rPr>
          <w:rFonts w:ascii="Times New Roman"/>
          <w:b w:val="false"/>
          <w:i w:val="false"/>
          <w:color w:val="000000"/>
          <w:sz w:val="28"/>
        </w:rPr>
        <w:t>
      В случае совершения акта терроризма руководители и (или) сотрудники объектов, уязвимых в террористическом отношении, независимо от форм собственности, обязаны незамедлительно информировать органы национальной безопасности или органы внутренних дел Республики Казахстан о совершенном акте терроризма и обеспечить эвакуацию персонала.</w:t>
      </w:r>
      <w:r>
        <w:br/>
      </w:r>
      <w:r>
        <w:rPr>
          <w:rFonts w:ascii="Times New Roman"/>
          <w:b w:val="false"/>
          <w:i w:val="false"/>
          <w:color w:val="000000"/>
          <w:sz w:val="28"/>
        </w:rPr>
        <w:t>
      2. В целях реализации соответствующих мероприятий руководители или иные должностные лица объектов, уязвимых в террористическом отношении, независимо от форм собственности, обязаны предусматривать необходимое финансирование.</w:t>
      </w:r>
      <w:r>
        <w:br/>
      </w:r>
      <w:r>
        <w:rPr>
          <w:rFonts w:ascii="Times New Roman"/>
          <w:b w:val="false"/>
          <w:i w:val="false"/>
          <w:color w:val="000000"/>
          <w:sz w:val="28"/>
        </w:rPr>
        <w:t>
      3. Невыполнение руководителями или иными должностными лицами объектов, уязвимых в террористическом отношении, независимо от форм собственности, указанных обязанностей влечет за собой ответственность, предусмотренную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
      9) в </w:t>
      </w:r>
      <w:r>
        <w:rPr>
          <w:rFonts w:ascii="Times New Roman"/>
          <w:b w:val="false"/>
          <w:i w:val="false"/>
          <w:color w:val="000000"/>
          <w:sz w:val="28"/>
        </w:rPr>
        <w:t>статье 13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целях противодействия терроризму создаются постоянно действующие республиканский и областные, города республиканского значения, столицы, района (города областного значения) оперативные штабы.</w:t>
      </w:r>
      <w:r>
        <w:br/>
      </w:r>
      <w:r>
        <w:rPr>
          <w:rFonts w:ascii="Times New Roman"/>
          <w:b w:val="false"/>
          <w:i w:val="false"/>
          <w:color w:val="000000"/>
          <w:sz w:val="28"/>
        </w:rPr>
        <w:t>
      2. Руководителем республиканского оперативного штаба является Председатель Комитета национальной безопасности.</w:t>
      </w:r>
      <w:r>
        <w:br/>
      </w:r>
      <w:r>
        <w:rPr>
          <w:rFonts w:ascii="Times New Roman"/>
          <w:b w:val="false"/>
          <w:i w:val="false"/>
          <w:color w:val="000000"/>
          <w:sz w:val="28"/>
        </w:rPr>
        <w:t>
      Руководителем областного, города республиканского значения, столицы, районного (города областного значения) оперативного штаба является начальник территориального органа Комитета национальной безопасности.</w:t>
      </w:r>
      <w:r>
        <w:br/>
      </w:r>
      <w:r>
        <w:rPr>
          <w:rFonts w:ascii="Times New Roman"/>
          <w:b w:val="false"/>
          <w:i w:val="false"/>
          <w:color w:val="000000"/>
          <w:sz w:val="28"/>
        </w:rPr>
        <w:t>
      3. Руководителем республиканского оперативного штаба при проведении антитеррористической операции, направленной на обеспечение безопасности лиц, подлежащих охране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охраны Президента Республики Казахстан», является начальник Службы охраны Президента Республики Казахстан.</w:t>
      </w:r>
      <w:r>
        <w:br/>
      </w:r>
      <w:r>
        <w:rPr>
          <w:rFonts w:ascii="Times New Roman"/>
          <w:b w:val="false"/>
          <w:i w:val="false"/>
          <w:color w:val="000000"/>
          <w:sz w:val="28"/>
        </w:rPr>
        <w:t>
      Руководитель областного, города республиканского значения, столицы, районного (города областного значения) оперативного штаба назначается начальником Службы охраны Президента Республики Казахстан из числа представителей государственных органов, входящих в состав республиканского оперативного штаба, или их территориальных органов.»;</w:t>
      </w:r>
      <w:r>
        <w:br/>
      </w:r>
      <w:r>
        <w:rPr>
          <w:rFonts w:ascii="Times New Roman"/>
          <w:b w:val="false"/>
          <w:i w:val="false"/>
          <w:color w:val="000000"/>
          <w:sz w:val="28"/>
        </w:rPr>
        <w:t>
</w:t>
      </w:r>
      <w:r>
        <w:rPr>
          <w:rFonts w:ascii="Times New Roman"/>
          <w:b w:val="false"/>
          <w:i w:val="false"/>
          <w:color w:val="000000"/>
          <w:sz w:val="28"/>
        </w:rPr>
        <w:t>
      дополнить пунктом 5 следующего содержания:</w:t>
      </w:r>
      <w:r>
        <w:br/>
      </w:r>
      <w:r>
        <w:rPr>
          <w:rFonts w:ascii="Times New Roman"/>
          <w:b w:val="false"/>
          <w:i w:val="false"/>
          <w:color w:val="000000"/>
          <w:sz w:val="28"/>
        </w:rPr>
        <w:t>
      «5. Положение о республиканском, областных, города республиканского значения, столицы, районных (города областного значения) оперативных штабах по борьбе с терроризмом утверждается Президентом Республики Казахстан.»;</w:t>
      </w:r>
      <w:r>
        <w:br/>
      </w:r>
      <w:r>
        <w:rPr>
          <w:rFonts w:ascii="Times New Roman"/>
          <w:b w:val="false"/>
          <w:i w:val="false"/>
          <w:color w:val="000000"/>
          <w:sz w:val="28"/>
        </w:rPr>
        <w:t>
</w:t>
      </w:r>
      <w:r>
        <w:rPr>
          <w:rFonts w:ascii="Times New Roman"/>
          <w:b w:val="false"/>
          <w:i w:val="false"/>
          <w:color w:val="000000"/>
          <w:sz w:val="28"/>
        </w:rPr>
        <w:t>
      10) в </w:t>
      </w:r>
      <w:r>
        <w:rPr>
          <w:rFonts w:ascii="Times New Roman"/>
          <w:b w:val="false"/>
          <w:i w:val="false"/>
          <w:color w:val="000000"/>
          <w:sz w:val="28"/>
        </w:rPr>
        <w:t>статье 13-1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В зависимости от масштабов и степени общественной опасности, ожидаемых негативных последствий акта терроризма руководство антитеррористической операцией осуществляет руководитель республиканского или областного, города республиканского значения, столицы, района (города областного значения) оперативного штаба.»;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1)</w:t>
      </w:r>
      <w:r>
        <w:rPr>
          <w:rFonts w:ascii="Times New Roman"/>
          <w:b w:val="false"/>
          <w:i w:val="false"/>
          <w:color w:val="000000"/>
          <w:sz w:val="28"/>
        </w:rPr>
        <w:t xml:space="preserve"> пункта 4 изложить в следующей редакции:</w:t>
      </w:r>
      <w:r>
        <w:br/>
      </w:r>
      <w:r>
        <w:rPr>
          <w:rFonts w:ascii="Times New Roman"/>
          <w:b w:val="false"/>
          <w:i w:val="false"/>
          <w:color w:val="000000"/>
          <w:sz w:val="28"/>
        </w:rPr>
        <w:t>
      «1) при получении подтвержденной информации о совершенном акте терроризма или о его подготовке, а также начале антитеррористической операции незамедлительно информирует Президента Республики Казахстан, Совет Безопасности Республики Казахстан, Генерального Прокурора Республики Казахстан и Правительство Республики Казахстан;»;</w:t>
      </w:r>
      <w:r>
        <w:br/>
      </w:r>
      <w:r>
        <w:rPr>
          <w:rFonts w:ascii="Times New Roman"/>
          <w:b w:val="false"/>
          <w:i w:val="false"/>
          <w:color w:val="000000"/>
          <w:sz w:val="28"/>
        </w:rPr>
        <w:t>
</w:t>
      </w:r>
      <w:r>
        <w:rPr>
          <w:rFonts w:ascii="Times New Roman"/>
          <w:b w:val="false"/>
          <w:i w:val="false"/>
          <w:color w:val="000000"/>
          <w:sz w:val="28"/>
        </w:rPr>
        <w:t>
      11) дополнить статьями 14-1, 14-2, 14-3 следующего содержания:</w:t>
      </w:r>
      <w:r>
        <w:br/>
      </w:r>
      <w:r>
        <w:rPr>
          <w:rFonts w:ascii="Times New Roman"/>
          <w:b w:val="false"/>
          <w:i w:val="false"/>
          <w:color w:val="000000"/>
          <w:sz w:val="28"/>
        </w:rPr>
        <w:t>
      «Статья 14-1. Привлечение Вооруженных Сил</w:t>
      </w:r>
      <w:r>
        <w:br/>
      </w:r>
      <w:r>
        <w:rPr>
          <w:rFonts w:ascii="Times New Roman"/>
          <w:b w:val="false"/>
          <w:i w:val="false"/>
          <w:color w:val="000000"/>
          <w:sz w:val="28"/>
        </w:rPr>
        <w:t>
                    Республики Казахстан для пресечения</w:t>
      </w:r>
      <w:r>
        <w:br/>
      </w:r>
      <w:r>
        <w:rPr>
          <w:rFonts w:ascii="Times New Roman"/>
          <w:b w:val="false"/>
          <w:i w:val="false"/>
          <w:color w:val="000000"/>
          <w:sz w:val="28"/>
        </w:rPr>
        <w:t>
                    актов терроризма</w:t>
      </w:r>
      <w:r>
        <w:br/>
      </w:r>
      <w:r>
        <w:rPr>
          <w:rFonts w:ascii="Times New Roman"/>
          <w:b w:val="false"/>
          <w:i w:val="false"/>
          <w:color w:val="000000"/>
          <w:sz w:val="28"/>
        </w:rPr>
        <w:t>
      1. Вооруженные Силы Республики Казахстан привлекаются для:</w:t>
      </w:r>
      <w:r>
        <w:br/>
      </w:r>
      <w:r>
        <w:rPr>
          <w:rFonts w:ascii="Times New Roman"/>
          <w:b w:val="false"/>
          <w:i w:val="false"/>
          <w:color w:val="000000"/>
          <w:sz w:val="28"/>
        </w:rPr>
        <w:t>
      1) пресечения полетов воздушных судов, используемых для совершения акта терроризма либо захваченных террористами;</w:t>
      </w:r>
      <w:r>
        <w:br/>
      </w:r>
      <w:r>
        <w:rPr>
          <w:rFonts w:ascii="Times New Roman"/>
          <w:b w:val="false"/>
          <w:i w:val="false"/>
          <w:color w:val="000000"/>
          <w:sz w:val="28"/>
        </w:rPr>
        <w:t>
      2) пресечения актов терроризма во внутренних водах и в территориальном море Республики Казахстан, на объектах морской экономической деятельности, расположенных на континентальном шельфе Республики Казахстан, а также для обеспечения безопасности мореплавания;</w:t>
      </w:r>
      <w:r>
        <w:br/>
      </w:r>
      <w:r>
        <w:rPr>
          <w:rFonts w:ascii="Times New Roman"/>
          <w:b w:val="false"/>
          <w:i w:val="false"/>
          <w:color w:val="000000"/>
          <w:sz w:val="28"/>
        </w:rPr>
        <w:t>
      3) участия в проведении антитеррористической операции в порядке, предусмотренном настоящим Законом, иными законами Республики Казахстан, актами Президента Республики Казахстан.</w:t>
      </w:r>
      <w:r>
        <w:br/>
      </w:r>
      <w:r>
        <w:rPr>
          <w:rFonts w:ascii="Times New Roman"/>
          <w:b w:val="false"/>
          <w:i w:val="false"/>
          <w:color w:val="000000"/>
          <w:sz w:val="28"/>
        </w:rPr>
        <w:t>
      2. Вооруженные Силы Республики Казахстан при участии в проведении антитеррористической операции применяют специальные средства, оружие и боевую технику в соответствии с настоящим Законом и иными законодательными актами Республики Казахстан. При этом на военнослужащих Вооруженных Сил Республики Казахстан распространяются положения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органах национальной безопасности Республики Казахстан» в части, касающейся условий, порядка и пределов применения физической силы, специальных средств, оружия и использования боевой техники в зоне проведения антитеррористической операции.</w:t>
      </w:r>
      <w:r>
        <w:br/>
      </w:r>
      <w:r>
        <w:rPr>
          <w:rFonts w:ascii="Times New Roman"/>
          <w:b w:val="false"/>
          <w:i w:val="false"/>
          <w:color w:val="000000"/>
          <w:sz w:val="28"/>
        </w:rPr>
        <w:t>
      Статья 14-2. Пресечение актов терроризма</w:t>
      </w:r>
      <w:r>
        <w:br/>
      </w:r>
      <w:r>
        <w:rPr>
          <w:rFonts w:ascii="Times New Roman"/>
          <w:b w:val="false"/>
          <w:i w:val="false"/>
          <w:color w:val="000000"/>
          <w:sz w:val="28"/>
        </w:rPr>
        <w:t>
                   в воздушном пространстве</w:t>
      </w:r>
      <w:r>
        <w:br/>
      </w:r>
      <w:r>
        <w:rPr>
          <w:rFonts w:ascii="Times New Roman"/>
          <w:b w:val="false"/>
          <w:i w:val="false"/>
          <w:color w:val="000000"/>
          <w:sz w:val="28"/>
        </w:rPr>
        <w:t>
      1. Вооруженные Силы Республики Казахстан применяют оружие и боевую технику в целях устранения угрозы акта терроризма в воздушном пространстве или в целях его пресечения.</w:t>
      </w:r>
      <w:r>
        <w:br/>
      </w:r>
      <w:r>
        <w:rPr>
          <w:rFonts w:ascii="Times New Roman"/>
          <w:b w:val="false"/>
          <w:i w:val="false"/>
          <w:color w:val="000000"/>
          <w:sz w:val="28"/>
        </w:rPr>
        <w:t>
      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Республики Казахстан и (или) на радиокоманды и визуальные сигналы поднятых на его перехват летательных аппаратов Вооруженных Сил Республики Казахстан либо отказывается подчиниться радиокомандам и визуальным сигналам без объяснения причин, Вооруженные Силы Республики Казахстан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техногенной катастрофы, оружие и боевая техника применяются для пресечения полета указанного воздушного судна путем его уничтожения.</w:t>
      </w:r>
      <w:r>
        <w:br/>
      </w:r>
      <w:r>
        <w:rPr>
          <w:rFonts w:ascii="Times New Roman"/>
          <w:b w:val="false"/>
          <w:i w:val="false"/>
          <w:color w:val="000000"/>
          <w:sz w:val="28"/>
        </w:rPr>
        <w:t>
      3. В случае, если имеется достоверная информация об использовании воздушного судна для совершения акта терроризма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техногенной катастрофы, Вооруженные Силы Республики Казахстан применяют оружие и боевую технику для пресечения полета указанного воздушного судна путем его уничтожения.</w:t>
      </w:r>
      <w:r>
        <w:br/>
      </w:r>
      <w:r>
        <w:rPr>
          <w:rFonts w:ascii="Times New Roman"/>
          <w:b w:val="false"/>
          <w:i w:val="false"/>
          <w:color w:val="000000"/>
          <w:sz w:val="28"/>
        </w:rPr>
        <w:t>
      Статья 14-3. Пресечение актов терроризма во</w:t>
      </w:r>
      <w:r>
        <w:br/>
      </w:r>
      <w:r>
        <w:rPr>
          <w:rFonts w:ascii="Times New Roman"/>
          <w:b w:val="false"/>
          <w:i w:val="false"/>
          <w:color w:val="000000"/>
          <w:sz w:val="28"/>
        </w:rPr>
        <w:t>
                   внутренних водах, в территориальном море, на</w:t>
      </w:r>
      <w:r>
        <w:br/>
      </w:r>
      <w:r>
        <w:rPr>
          <w:rFonts w:ascii="Times New Roman"/>
          <w:b w:val="false"/>
          <w:i w:val="false"/>
          <w:color w:val="000000"/>
          <w:sz w:val="28"/>
        </w:rPr>
        <w:t>
                   континентальном шельфе Республики Казахстан</w:t>
      </w:r>
      <w:r>
        <w:br/>
      </w:r>
      <w:r>
        <w:rPr>
          <w:rFonts w:ascii="Times New Roman"/>
          <w:b w:val="false"/>
          <w:i w:val="false"/>
          <w:color w:val="000000"/>
          <w:sz w:val="28"/>
        </w:rPr>
        <w:t>
                   и при обеспечении безопасности мореплавания</w:t>
      </w:r>
      <w:r>
        <w:br/>
      </w:r>
      <w:r>
        <w:rPr>
          <w:rFonts w:ascii="Times New Roman"/>
          <w:b w:val="false"/>
          <w:i w:val="false"/>
          <w:color w:val="000000"/>
          <w:sz w:val="28"/>
        </w:rPr>
        <w:t>
      1. Вооруженные Силы Республики Казахстан применяют оружие и боевую технику в целях устранения угрозы акта терроризма во внутренних водах, в территориальном море, на континентальном шельфе Республики Казахстан и при обеспечении безопасности мореплавания.</w:t>
      </w:r>
      <w:r>
        <w:br/>
      </w:r>
      <w:r>
        <w:rPr>
          <w:rFonts w:ascii="Times New Roman"/>
          <w:b w:val="false"/>
          <w:i w:val="false"/>
          <w:color w:val="000000"/>
          <w:sz w:val="28"/>
        </w:rPr>
        <w:t>
      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Республики Казахстан либо отказываются подчиниться требованиям об остановке, оружие военных кораблей (летательных аппаратов) Вооруженных Сил Республики Казахстан применяется для принуждения к остановке плавательного средства в целях устранения угрозы акта терроризма.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Республики Казахстан  применяется для пресечения движения плавательного средства путем его уничтожения.»;</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статью 15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15. Правовой режим в зоне проведения</w:t>
      </w:r>
      <w:r>
        <w:br/>
      </w:r>
      <w:r>
        <w:rPr>
          <w:rFonts w:ascii="Times New Roman"/>
          <w:b w:val="false"/>
          <w:i w:val="false"/>
          <w:color w:val="000000"/>
          <w:sz w:val="28"/>
        </w:rPr>
        <w:t>
                  антитеррористической операции</w:t>
      </w:r>
      <w:r>
        <w:br/>
      </w:r>
      <w:r>
        <w:rPr>
          <w:rFonts w:ascii="Times New Roman"/>
          <w:b w:val="false"/>
          <w:i w:val="false"/>
          <w:color w:val="000000"/>
          <w:sz w:val="28"/>
        </w:rPr>
        <w:t>
      1. В целях пресечения и раскрытия акта терроризма, минимизации его последствий, обеспечения безопасности охраняемых лиц, перечень которых установлен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Службе охраны Президента Республики Казахстан», а также защиты жизненно важных интересов личности, общества и государства по решению руководителя антитеррористической операции в пределах ее проведения может вводиться правовой режим антитеррористической операции на период ее проведения.</w:t>
      </w:r>
      <w:r>
        <w:br/>
      </w:r>
      <w:r>
        <w:rPr>
          <w:rFonts w:ascii="Times New Roman"/>
          <w:b w:val="false"/>
          <w:i w:val="false"/>
          <w:color w:val="000000"/>
          <w:sz w:val="28"/>
        </w:rPr>
        <w:t>
      2. Решение о введении правового режима антитеррористической операции (включая определение зоны (перечня объектов), в пределах которой (на которых) такой режим вводится, и перечня применяемых мер и временных ограничений) и решение об его отмене незамедлительно доводятся до населения, местных исполнительных органов и органов местного самоуправления, администрации организаций, руководителей объектов соответствующей территории через средства массовой информации и сети телекоммуникаций.»;</w:t>
      </w:r>
      <w:r>
        <w:br/>
      </w:r>
      <w:r>
        <w:rPr>
          <w:rFonts w:ascii="Times New Roman"/>
          <w:b w:val="false"/>
          <w:i w:val="false"/>
          <w:color w:val="000000"/>
          <w:sz w:val="28"/>
        </w:rPr>
        <w:t>
</w:t>
      </w:r>
      <w:r>
        <w:rPr>
          <w:rFonts w:ascii="Times New Roman"/>
          <w:b w:val="false"/>
          <w:i w:val="false"/>
          <w:color w:val="000000"/>
          <w:sz w:val="28"/>
        </w:rPr>
        <w:t>
      13) </w:t>
      </w:r>
      <w:r>
        <w:rPr>
          <w:rFonts w:ascii="Times New Roman"/>
          <w:b w:val="false"/>
          <w:i w:val="false"/>
          <w:color w:val="000000"/>
          <w:sz w:val="28"/>
        </w:rPr>
        <w:t>пункт 2</w:t>
      </w:r>
      <w:r>
        <w:rPr>
          <w:rFonts w:ascii="Times New Roman"/>
          <w:b w:val="false"/>
          <w:i w:val="false"/>
          <w:color w:val="000000"/>
          <w:sz w:val="28"/>
        </w:rPr>
        <w:t xml:space="preserve"> статьи 15-1 дополнить подпунктом 7) следующего содержания:</w:t>
      </w:r>
      <w:r>
        <w:br/>
      </w:r>
      <w:r>
        <w:rPr>
          <w:rFonts w:ascii="Times New Roman"/>
          <w:b w:val="false"/>
          <w:i w:val="false"/>
          <w:color w:val="000000"/>
          <w:sz w:val="28"/>
        </w:rPr>
        <w:t>
      «7) приостановление охранной деятельности.»;</w:t>
      </w:r>
      <w:r>
        <w:br/>
      </w:r>
      <w:r>
        <w:rPr>
          <w:rFonts w:ascii="Times New Roman"/>
          <w:b w:val="false"/>
          <w:i w:val="false"/>
          <w:color w:val="000000"/>
          <w:sz w:val="28"/>
        </w:rPr>
        <w:t>
</w:t>
      </w:r>
      <w:r>
        <w:rPr>
          <w:rFonts w:ascii="Times New Roman"/>
          <w:b w:val="false"/>
          <w:i w:val="false"/>
          <w:color w:val="000000"/>
          <w:sz w:val="28"/>
        </w:rPr>
        <w:t>
      14) </w:t>
      </w:r>
      <w:r>
        <w:rPr>
          <w:rFonts w:ascii="Times New Roman"/>
          <w:b w:val="false"/>
          <w:i w:val="false"/>
          <w:color w:val="000000"/>
          <w:sz w:val="28"/>
        </w:rPr>
        <w:t>статью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«Статья 16. Возмещение вреда, причиненного в результате</w:t>
      </w:r>
      <w:r>
        <w:br/>
      </w:r>
      <w:r>
        <w:rPr>
          <w:rFonts w:ascii="Times New Roman"/>
          <w:b w:val="false"/>
          <w:i w:val="false"/>
          <w:color w:val="000000"/>
          <w:sz w:val="28"/>
        </w:rPr>
        <w:t>
                  акта терроризма или при его пресечении</w:t>
      </w:r>
      <w:r>
        <w:br/>
      </w:r>
      <w:r>
        <w:rPr>
          <w:rFonts w:ascii="Times New Roman"/>
          <w:b w:val="false"/>
          <w:i w:val="false"/>
          <w:color w:val="000000"/>
          <w:sz w:val="28"/>
        </w:rPr>
        <w:t xml:space="preserve">
      1. Возмещение имущественного вреда, причиненного физическим и юридическим лицам в результате акта терроризма, осуществляется в порядке, установленном Правительством Республики Казахстан. </w:t>
      </w:r>
      <w:r>
        <w:br/>
      </w:r>
      <w:r>
        <w:rPr>
          <w:rFonts w:ascii="Times New Roman"/>
          <w:b w:val="false"/>
          <w:i w:val="false"/>
          <w:color w:val="000000"/>
          <w:sz w:val="28"/>
        </w:rPr>
        <w:t>
      2. Компенсация морального вреда, причиненного в результате акта терроризма, осуществляется за счет лиц, его совершивших.</w:t>
      </w:r>
      <w:r>
        <w:br/>
      </w:r>
      <w:r>
        <w:rPr>
          <w:rFonts w:ascii="Times New Roman"/>
          <w:b w:val="false"/>
          <w:i w:val="false"/>
          <w:color w:val="000000"/>
          <w:sz w:val="28"/>
        </w:rPr>
        <w:t xml:space="preserve">
      3. Вред, причиненный при пресечении акта терроризма здоровью и имуществу лица (лиц), совершающего акт терроризма, а также вред, вызванный смертью этого лица (лиц), возмещению не подлежат. </w:t>
      </w:r>
      <w:r>
        <w:br/>
      </w:r>
      <w:r>
        <w:rPr>
          <w:rFonts w:ascii="Times New Roman"/>
          <w:b w:val="false"/>
          <w:i w:val="false"/>
          <w:color w:val="000000"/>
          <w:sz w:val="28"/>
        </w:rPr>
        <w:t>
      4. Возмещение вреда физическим и юридическим лицам, причиненного при пресечении акта терроризма, осуществляется за счет бюджетных средств в порядке, установленном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15) дополнить статьей 21-1 следующего содержания:</w:t>
      </w:r>
      <w:r>
        <w:br/>
      </w:r>
      <w:r>
        <w:rPr>
          <w:rFonts w:ascii="Times New Roman"/>
          <w:b w:val="false"/>
          <w:i w:val="false"/>
          <w:color w:val="000000"/>
          <w:sz w:val="28"/>
        </w:rPr>
        <w:t>
      «Статья 21-1. Порядок погребения лиц, смерть которых наступила</w:t>
      </w:r>
      <w:r>
        <w:br/>
      </w:r>
      <w:r>
        <w:rPr>
          <w:rFonts w:ascii="Times New Roman"/>
          <w:b w:val="false"/>
          <w:i w:val="false"/>
          <w:color w:val="000000"/>
          <w:sz w:val="28"/>
        </w:rPr>
        <w:t>
                    в результате совершения ими акта терроризма, а</w:t>
      </w:r>
      <w:r>
        <w:br/>
      </w:r>
      <w:r>
        <w:rPr>
          <w:rFonts w:ascii="Times New Roman"/>
          <w:b w:val="false"/>
          <w:i w:val="false"/>
          <w:color w:val="000000"/>
          <w:sz w:val="28"/>
        </w:rPr>
        <w:t>
                    также при пресечении совершаемого ими акта</w:t>
      </w:r>
      <w:r>
        <w:br/>
      </w:r>
      <w:r>
        <w:rPr>
          <w:rFonts w:ascii="Times New Roman"/>
          <w:b w:val="false"/>
          <w:i w:val="false"/>
          <w:color w:val="000000"/>
          <w:sz w:val="28"/>
        </w:rPr>
        <w:t>
                    терроризма</w:t>
      </w:r>
      <w:r>
        <w:br/>
      </w:r>
      <w:r>
        <w:rPr>
          <w:rFonts w:ascii="Times New Roman"/>
          <w:b w:val="false"/>
          <w:i w:val="false"/>
          <w:color w:val="000000"/>
          <w:sz w:val="28"/>
        </w:rPr>
        <w:t>
      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совершения ими акта терроризма, а также при пресечении совершаемого ими акта терроризма, осуществляется в порядке, установленном Правительством Республики Казахстан. Тела указанных лиц для захоронения не выдаются, и о месте их захоронения не сообщается.».</w:t>
      </w:r>
    </w:p>
    <w:bookmarkEnd w:id="8"/>
    <w:bookmarkStart w:name="z273" w:id="9"/>
    <w:p>
      <w:pPr>
        <w:spacing w:after="0"/>
        <w:ind w:left="0"/>
        <w:jc w:val="both"/>
      </w:pP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июля 1999 года «О средствах массовой информации» (Ведомости Парламента Республики Казахстан, 1999 г., № 21, ст. 771; 2001 г., № 10, ст. 122; 2003 г, № 24, ст. 175; 2005 г., № 13, ст. 53; 2006 г., № 1, ст. 5; № 3, ст. 22; № 12, ст. 77; 2007 г., № 12, ст. 88; 2009 г., № 2-3, ст. 7; № 15-16, ст. 74; 2010 г., № 5, ст. 23; № 22, ст. 130; 2011 г., № 1, ст. 2; № 11, ст. 102; 2012 г., № 2, ст. 13; № 3, ст. 25;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2</w:t>
      </w:r>
      <w:r>
        <w:rPr>
          <w:rFonts w:ascii="Times New Roman"/>
          <w:b w:val="false"/>
          <w:i w:val="false"/>
          <w:color w:val="000000"/>
          <w:sz w:val="28"/>
        </w:rPr>
        <w:t xml:space="preserve"> дополнить пунктом 2-1 следующего содержания:</w:t>
      </w:r>
      <w:r>
        <w:br/>
      </w:r>
      <w:r>
        <w:rPr>
          <w:rFonts w:ascii="Times New Roman"/>
          <w:b w:val="false"/>
          <w:i w:val="false"/>
          <w:color w:val="000000"/>
          <w:sz w:val="28"/>
        </w:rPr>
        <w:t>
      «2-1. Средства массовой информации обязаны содействовать государственным органам, осуществляющим противодействие терроризму.».</w:t>
      </w:r>
    </w:p>
    <w:bookmarkEnd w:id="9"/>
    <w:bookmarkStart w:name="z276" w:id="10"/>
    <w:p>
      <w:pPr>
        <w:spacing w:after="0"/>
        <w:ind w:left="0"/>
        <w:jc w:val="both"/>
      </w:pP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19 октября 2000 года «Об охранной деятельности» (Ведомости Парламента Республики Казахстан, 2000 г., № 14-15, ст. 281; 2002 г., № 4, ст. 34; № 17, ст. 155; 2004 г., № 23, ст. 142; 2007 г., № 2, ст. 18; № 8, ст. 52; 2008 г., № 12, ст. 51; 2009 г., № 18, ст. 84; № 24, ст. 122; 2010 г., № 24, ст. 149; 2011 г., № 1, ст. 2; № 11, ст. 102; 2012 г., № 4, ст. 32; № 5, ст. 35;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статью 8</w:t>
      </w:r>
      <w:r>
        <w:rPr>
          <w:rFonts w:ascii="Times New Roman"/>
          <w:b w:val="false"/>
          <w:i w:val="false"/>
          <w:color w:val="000000"/>
          <w:sz w:val="28"/>
        </w:rPr>
        <w:t xml:space="preserve"> дополнить пунктом 3 следующего содержания:</w:t>
      </w:r>
      <w:r>
        <w:br/>
      </w:r>
      <w:r>
        <w:rPr>
          <w:rFonts w:ascii="Times New Roman"/>
          <w:b w:val="false"/>
          <w:i w:val="false"/>
          <w:color w:val="000000"/>
          <w:sz w:val="28"/>
        </w:rPr>
        <w:t>
      «3. Субъекты, осуществляющие охранную деятельность, обязаны по требованию сотрудников государственных органов, осуществляющих противодействие терроризму, приостановить охранную деятельность в зоне введения правового режима антитеррористической операции.».</w:t>
      </w:r>
    </w:p>
    <w:bookmarkEnd w:id="10"/>
    <w:bookmarkStart w:name="z279" w:id="11"/>
    <w:p>
      <w:pPr>
        <w:spacing w:after="0"/>
        <w:ind w:left="0"/>
        <w:jc w:val="both"/>
      </w:pP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подпункт 26)</w:t>
      </w:r>
      <w:r>
        <w:rPr>
          <w:rFonts w:ascii="Times New Roman"/>
          <w:b w:val="false"/>
          <w:i w:val="false"/>
          <w:color w:val="000000"/>
          <w:sz w:val="28"/>
        </w:rPr>
        <w:t xml:space="preserve"> пункта 1 статьи 27 изложить в следующей редакции:</w:t>
      </w:r>
      <w:r>
        <w:br/>
      </w:r>
      <w:r>
        <w:rPr>
          <w:rFonts w:ascii="Times New Roman"/>
          <w:b w:val="false"/>
          <w:i w:val="false"/>
          <w:color w:val="000000"/>
          <w:sz w:val="28"/>
        </w:rP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подпункт 23)</w:t>
      </w:r>
      <w:r>
        <w:rPr>
          <w:rFonts w:ascii="Times New Roman"/>
          <w:b w:val="false"/>
          <w:i w:val="false"/>
          <w:color w:val="000000"/>
          <w:sz w:val="28"/>
        </w:rPr>
        <w:t xml:space="preserve"> пункта 1 статьи 31 изложить в следующей редакции:</w:t>
      </w:r>
      <w:r>
        <w:br/>
      </w:r>
      <w:r>
        <w:rPr>
          <w:rFonts w:ascii="Times New Roman"/>
          <w:b w:val="false"/>
          <w:i w:val="false"/>
          <w:color w:val="000000"/>
          <w:sz w:val="28"/>
        </w:rPr>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p>
    <w:bookmarkEnd w:id="11"/>
    <w:bookmarkStart w:name="z284" w:id="12"/>
    <w:p>
      <w:pPr>
        <w:spacing w:after="0"/>
        <w:ind w:left="0"/>
        <w:jc w:val="both"/>
      </w:pP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21 июля 2007 года «О государственных закупках» (Ведомости Парламента Республики Казахстан, 2007 г., № 17, ст. 135; 2008 г., № 13-14, ст. 58; № 20, ст. 87; № 21, ст. 97; № 24, ст. 128; 2009 г., № 2-3, ст. 21; № 9-10, ст. 47, 49; № 15-16, ст. 74; № 17, ст. 78, 82; № 24, ст. 129, 133; 2010 г., № 5, ст. 23; № 7, ст. 28, 29; № 15, ст. 71; № 17-18, ст. 108; № 24, ст. 146; 2011 г., № 2, ст. 26; № 4, ст. 37; № 6, ст. 49; № 11, ст. 102; № 13, ст. 115; № 20, ст. 151; № 21, ст. 161, 171; 2012 г., № 2, ст. 11; № 3, ст. 22; № 6, ст. 43; № 8, ст. 64; № 12, ст. 83; № 13, ст. 91; № 14, ст. 92, 94; № 15, ст. 97):</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статьи 6 дополнить подпунктом 7) следующего содержания:</w:t>
      </w:r>
      <w:r>
        <w:br/>
      </w:r>
      <w:r>
        <w:rPr>
          <w:rFonts w:ascii="Times New Roman"/>
          <w:b w:val="false"/>
          <w:i w:val="false"/>
          <w:color w:val="000000"/>
          <w:sz w:val="28"/>
        </w:rPr>
        <w:t>
      «7) потенциальный поставщик и (или) привлекаемый им субподрядчик (соисполнитель), и (или) их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его первого официального опубликования.</w:t>
      </w:r>
    </w:p>
    <w:bookmarkEnd w:id="12"/>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