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b4d4" w14:textId="faab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 по вопросам регулирования отношений, связанных с драгоценными металлами и драгоценными камнями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 А К О Н РЕСПУБЛИКИ КАЗАХСТАН от 9 июля 1998 г. № 276-1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утратившими  силу следующие законодательные акты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постановление Президиума Верховного  Совета  Казахской ССР от 8 
октября 1991 г. N 887-ХII "Об утверждении Положения о государственном 
пробирном надзоре  Казахской  ССР"  (Ведомости Верховного Совета Казахской 
ССР, 1991 г., N 39-41, ст.498);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постановление  Президиума Верховного Совета Республики Казахстан 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13 апреля 1992 г. "Об утверждении Положения о порядке распределения  и  
использования  драгоценных  металлов и драгоценных камней из Гохрана  
Национального  государственного банка Республики  Казахстан"  (Ведомости 
Верховного Совета Казахской ССР, 1992 г., N 8, ст.200);
     3) постановление  Президиума Верховного Совета Республики Казахстан от 
7 мая 1992 г.  "О порядке регулирования  деятельности,  связанной с 
производством,  переработкой и реализацией драгоценных металлов,  
драгоценных камней и изделий из  них  в Республике Казахстан"  (Ведомости  
Верховного Совета Казахской ССР, 1992 г., N 8, ст.213);
     4) Указ Президента Республики Казахстан, имеющий силу Закона, от 20 
июля 1995 г. N 2372 "О государственном регулировании отношений,  связанных 
с драгоценными металлами и драгоценными камнями"  (Ведомости Верховного 
Совета Республики  Казахстан, 1995 г.,  N 14,  ст.90;  Ведомости Парламента 
Республики Казахстан, 1996 г., N 11-12, ст.262).
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