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c65c" w14:textId="9eec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Беларусь, Республикой Казахстан, Кыргызской Республикой и Российской Федерацией об упрощенном порядке приобретения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Республикой Беларусь, Республикой Казахстан, Кыргызской Республикой и Российской Федерацией об упрощенном порядке приобретения гражданства, совершенное в Москве 26 февраля 1999 года.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Республикой Беларусь, Республикой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Кыргызской Республикой и Российской Федерацией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упрощенном порядке приобретения гражданства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4 ноября 2000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РК, 2001 г., N 6, ст. 63)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Казахстан, Кыргызская Республика и Российская Федерация, именуемые в дальнейшем Сторонами,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народов четырех стран к сохранению и упрочению исторических традиционно дружественных связей,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обязательствам в отношении обеспечения прав и свобод человека в соответствии с общепринятыми международными нормами,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благоприятные условия для реализации своими гражданами на основе свободного волеизъявления права выбора и приобретения гражданства другой Стороны,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предоставит прибывающим на постоянное жительство на ее территорию гражданам другой Стороны право приобрести гражданство в упрощенном (регистрационном) порядке при наличии одного из следующих условий: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если заявитель состоял в гражданстве Белорусской ССР, Казахской ССР, Киргизской ССР или РСФСР и одновременно в гражданстве бывшего СССР, родился или проживал на территории Стороны приобретаемого гражданства до 21 декабря 1991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 наличии у заявителя одного из постоянно проживающих на территории Стороны приобретаемого гражданства и являющихся ее гражданами близких родственников: супруга (супруги), одного из родителей (усыновителей), ребенка (в том числе усыновленного), сестры, брата, деда или бабушки, внука или внучки.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Порядок, указанный в пункте 1 настоящей статьи, распространяется на граждан Сторон, постоянно проживающих на территории другой Стороны, независимо от срока проживания на территории Стороны приобретаемого гражданства.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гражданства одной Стороны и выход из гражданства другой Стороны производится на основе свободного волеизъявления заинтересованных лиц в соответствии с законодательством Сторон и положениями настоящего Соглашения.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приобретения гражданства одной Стороны гражданин другой Стороны представляет в соответствующие органы другой Стороны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согласованной компетентными органами Сторон;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или иной документ, удостоверяющий личность и подтверждающий принадлежность лица к гражданству одной из Сторон;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 свидетельства о рождении и о браке;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одного из условий, предусмотренных в пункте 1 статьи 1 настоящего Соглашения.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Органы внутренних дел осуществляют регистрацию приобретения гражданства одной из Сторон в соответствии с настоящим соглашением в срок не более 3 месяцев с даты подачи документов с соблюдением требований, предусмотренных национальным законодательством этой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приобретения гражданства одной Стороны с одновременной утратой гражданства другой Стороны в соответствии с национальным законодательством этой Стороны лицо, подавшее ходатайство об этом, сохраняет гражданство другой Стороны до принятия положительного решения по его ходатайству.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гражданства родителей, вследствие которого оба становятся гражданами другой Стороны, изменяется соответственно и гражданство их несовершеннолетних детей.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 несовершеннолетних детей, один из родителей которых является гражданином одной из Сторон, а другой родитель приобретает гражданство другой Стороны, определяется соглашением родителей, принятым в соответствии с национальным законодательством, которое должно быть выражено в заявлении, подаваемом в соответствии со статьей 2 настоящего Соглашения.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родители которых проживают раздельно, сохраняют гражданство родителя, на воспитании которого они находятся, если по этому поводу не состоялось иного соглашения между родителями.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Установленное гражданство детей по достижении ими совершеннолетия, один из родителей которых имеет гражданство одной Стороны, а другой - гражданство другой Стороны, может быть изменено в соответствии с законодательством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 детей не изменяется при изменении гражданства родителей, лишенных родительских прав. На изменение гражданства детей не требуется согласия родителей, лишенных родительских прав.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согласуют формы, объемы и сроки обмена информацией, связанной с реализацией статей 2 и 3 настоящего Соглашения.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национальное законодательство Стороны или международные соглашения, участниками которых она является, устанавливают более льготные условия приобретения гражданства, то в этом случае применяются нормы национального законодательства либо соответствующего международного соглашения.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принимать меры к унификации своих законодательств о гражданстве.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связанные с толкованием или применением настоящего Соглашения, решаются путем консультаций между Сторонами.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подлежит ратификации.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Ратификационные грамоты сдаются на хранение Интеграционному Комитету, который является депозитарием настоящего Соглашения.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открыто для присоединения к нему, с согласия Сторон, других государств-участников СНГ, разделяющих цели и принципы настоящего Соглашения путем передачи депозитарию грамоты о таком присоединении.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на тридцатый день со дня сдачи депозитарию на хранение последней ратификационной грамоты.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каждого государства, которое присоединится к настоящему Соглашению, оно вступает в силу на тридцатый день со дня сдачи на хранение депозитарию этим государством своей ратификационной грамоты.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депозитарию об этом письменное уведомление. Действие настоящего Соглашения прекращается в отношении этой Стороны по истечении шести месяцев со дня получения депозитарием такого уведомления.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26 февраля 1999 года в одном подлинном экземпляре на русском языке.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Республики Беларусь, Республики Казахстан, Кыргызской Республики, Российской Федерации и Республики Таджикистан, который направит каждому государству, подписавшему настоящее Соглашение, его заверенную копию.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 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прилагаемые тексты являются аутентичными копиями Решения N 36 "О Соглашении между Республикой Беларусь, Республикой Казахстан, Кыргызской Республикой и Российской Федерацией об упрощенном порядке приобретения гражданства", принятого на заседании Межгосударственного Совета, которое состоялось 26 февраля 1999 года в городе Москве и Соглашения между Республикой Беларусь, Республикой Казахстан, Кыргызской Республикой и Российской Федерацией об упрощенном порядке приобретения гражданства, подписанного Президентом Республики Беларусь, Президентом Республики Казахстан, Президентом Кыргызской Республики и Президентом Российской Федерации. Подлинные экземпляры вышеупомянутых документов хранятся в Интеграционном Комитете Республики Беларусь, Республики Казахстан, Кыргызской Республики, Российской Федерации и Республики Таджикистан.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Управляющего делами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Интеграционного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